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11" w:rsidRPr="00664475" w:rsidRDefault="00472B11" w:rsidP="008C507B">
      <w:pPr>
        <w:spacing w:after="0" w:line="240" w:lineRule="auto"/>
        <w:jc w:val="both"/>
        <w:rPr>
          <w:rFonts w:ascii="Soberana Texto" w:eastAsia="Times New Roman" w:hAnsi="Soberana Texto" w:cs="Arial"/>
          <w:b/>
          <w:lang w:val="es-ES"/>
        </w:rPr>
      </w:pPr>
      <w:r w:rsidRPr="00664475">
        <w:rPr>
          <w:rFonts w:ascii="Soberana Texto" w:eastAsia="Times New Roman" w:hAnsi="Soberana Texto" w:cs="Arial"/>
          <w:b/>
          <w:lang w:eastAsia="es-ES"/>
        </w:rPr>
        <w:t>Contrato de Prestación de Servicios Profesionales</w:t>
      </w:r>
      <w:r w:rsidRPr="00664475">
        <w:rPr>
          <w:rFonts w:ascii="Soberana Texto" w:eastAsia="Times New Roman" w:hAnsi="Soberana Texto" w:cs="Arial"/>
          <w:lang w:eastAsia="es-ES"/>
        </w:rPr>
        <w:t xml:space="preserve"> número </w:t>
      </w:r>
      <w:r w:rsidR="00A45EAA" w:rsidRPr="00664475">
        <w:rPr>
          <w:rFonts w:ascii="Soberana Texto" w:eastAsia="Times New Roman" w:hAnsi="Soberana Texto" w:cs="Arial"/>
          <w:b/>
          <w:lang w:eastAsia="es-ES"/>
        </w:rPr>
        <w:t>DAGA/DGAJ/</w:t>
      </w:r>
      <w:r w:rsidR="005F73D8" w:rsidRPr="00664475">
        <w:rPr>
          <w:rFonts w:ascii="Soberana Texto" w:eastAsia="Times New Roman" w:hAnsi="Soberana Texto" w:cs="Arial"/>
          <w:b/>
          <w:lang w:eastAsia="es-ES"/>
        </w:rPr>
        <w:t>0</w:t>
      </w:r>
      <w:r w:rsidR="00167C2A" w:rsidRPr="00664475">
        <w:rPr>
          <w:rFonts w:ascii="Soberana Texto" w:eastAsia="Times New Roman" w:hAnsi="Soberana Texto" w:cs="Arial"/>
          <w:b/>
          <w:lang w:eastAsia="es-ES"/>
        </w:rPr>
        <w:t>33</w:t>
      </w:r>
      <w:r w:rsidRPr="00664475">
        <w:rPr>
          <w:rFonts w:ascii="Soberana Texto" w:eastAsia="Times New Roman" w:hAnsi="Soberana Texto" w:cs="Arial"/>
          <w:b/>
          <w:lang w:eastAsia="es-ES"/>
        </w:rPr>
        <w:t>/201</w:t>
      </w:r>
      <w:r w:rsidR="00F05A13" w:rsidRPr="00664475">
        <w:rPr>
          <w:rFonts w:ascii="Soberana Texto" w:eastAsia="Times New Roman" w:hAnsi="Soberana Texto" w:cs="Arial"/>
          <w:b/>
          <w:lang w:eastAsia="es-ES"/>
        </w:rPr>
        <w:t>7</w:t>
      </w:r>
      <w:r w:rsidR="00DA2E41" w:rsidRPr="00664475">
        <w:rPr>
          <w:rFonts w:ascii="Soberana Texto" w:eastAsia="Times New Roman" w:hAnsi="Soberana Texto" w:cs="Arial"/>
          <w:b/>
          <w:lang w:eastAsia="es-ES"/>
        </w:rPr>
        <w:t>,</w:t>
      </w:r>
      <w:r w:rsidR="00FC611F" w:rsidRPr="00664475">
        <w:rPr>
          <w:rFonts w:ascii="Soberana Texto" w:eastAsia="Times New Roman" w:hAnsi="Soberana Texto" w:cs="Arial"/>
          <w:lang w:eastAsia="es-ES"/>
        </w:rPr>
        <w:t xml:space="preserve"> </w:t>
      </w:r>
      <w:r w:rsidRPr="00664475">
        <w:rPr>
          <w:rFonts w:ascii="Soberana Texto" w:eastAsia="Times New Roman" w:hAnsi="Soberana Texto" w:cs="Arial"/>
          <w:lang w:eastAsia="es-ES"/>
        </w:rPr>
        <w:t>que</w:t>
      </w:r>
      <w:r w:rsidR="00DA2E41" w:rsidRPr="00664475">
        <w:rPr>
          <w:rFonts w:ascii="Soberana Texto" w:eastAsia="Times New Roman" w:hAnsi="Soberana Texto" w:cs="Arial"/>
          <w:lang w:eastAsia="es-ES"/>
        </w:rPr>
        <w:t xml:space="preserve"> celebran</w:t>
      </w:r>
      <w:r w:rsidRPr="00664475">
        <w:rPr>
          <w:rFonts w:ascii="Soberana Texto" w:eastAsia="Times New Roman" w:hAnsi="Soberana Texto" w:cs="Arial"/>
          <w:lang w:eastAsia="es-ES"/>
        </w:rPr>
        <w:t xml:space="preserve"> por una parte,</w:t>
      </w:r>
      <w:r w:rsidR="008247DA" w:rsidRPr="00664475">
        <w:rPr>
          <w:rFonts w:ascii="Soberana Texto" w:eastAsia="Times New Roman" w:hAnsi="Soberana Texto" w:cs="Arial"/>
          <w:lang w:eastAsia="es-ES"/>
        </w:rPr>
        <w:t xml:space="preserve"> el</w:t>
      </w:r>
      <w:r w:rsidRPr="00664475">
        <w:rPr>
          <w:rFonts w:ascii="Soberana Texto" w:eastAsia="Times New Roman" w:hAnsi="Soberana Texto" w:cs="Arial"/>
          <w:lang w:eastAsia="es-ES"/>
        </w:rPr>
        <w:t xml:space="preserve"> </w:t>
      </w:r>
      <w:r w:rsidRPr="00664475">
        <w:rPr>
          <w:rFonts w:ascii="Soberana Texto" w:eastAsia="Times New Roman" w:hAnsi="Soberana Texto" w:cs="Arial"/>
          <w:b/>
          <w:lang w:eastAsia="es-ES"/>
        </w:rPr>
        <w:t xml:space="preserve">Banco Nacional de Obras y Servicios Públicos, Sociedad Nacional de Crédito, Institución de Banca de Desarrollo, </w:t>
      </w:r>
      <w:r w:rsidRPr="00664475">
        <w:rPr>
          <w:rFonts w:ascii="Soberana Texto" w:eastAsia="Times New Roman" w:hAnsi="Soberana Texto" w:cs="Arial"/>
          <w:lang w:eastAsia="es-ES"/>
        </w:rPr>
        <w:t xml:space="preserve">a quien en lo sucesivo se le denominará </w:t>
      </w:r>
      <w:r w:rsidRPr="00664475">
        <w:rPr>
          <w:rFonts w:ascii="Soberana Texto" w:eastAsia="Times New Roman" w:hAnsi="Soberana Texto" w:cs="Arial"/>
          <w:b/>
          <w:i/>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i/>
          <w:lang w:eastAsia="es-ES"/>
        </w:rPr>
        <w:t>”</w:t>
      </w:r>
      <w:r w:rsidR="00815E45" w:rsidRPr="00664475">
        <w:rPr>
          <w:rFonts w:ascii="Soberana Texto" w:eastAsia="Times New Roman" w:hAnsi="Soberana Texto" w:cs="Arial"/>
          <w:lang w:eastAsia="es-ES"/>
        </w:rPr>
        <w:t>, representada</w:t>
      </w:r>
      <w:r w:rsidRPr="00664475">
        <w:rPr>
          <w:rFonts w:ascii="Soberana Texto" w:eastAsia="Times New Roman" w:hAnsi="Soberana Texto" w:cs="Arial"/>
          <w:lang w:eastAsia="es-ES"/>
        </w:rPr>
        <w:t xml:space="preserve"> en este acto por </w:t>
      </w:r>
      <w:r w:rsidR="00906BCF" w:rsidRPr="00664475">
        <w:rPr>
          <w:rFonts w:ascii="Soberana Texto" w:eastAsia="Times New Roman" w:hAnsi="Soberana Texto" w:cs="Arial"/>
          <w:lang w:eastAsia="es-ES"/>
        </w:rPr>
        <w:t>la</w:t>
      </w:r>
      <w:r w:rsidR="00767BA2" w:rsidRPr="00664475">
        <w:rPr>
          <w:rFonts w:ascii="Soberana Texto" w:eastAsia="Times New Roman" w:hAnsi="Soberana Texto" w:cs="Arial"/>
          <w:lang w:eastAsia="es-ES"/>
        </w:rPr>
        <w:t xml:space="preserve"> </w:t>
      </w:r>
      <w:r w:rsidR="005F73D8" w:rsidRPr="00664475">
        <w:rPr>
          <w:rFonts w:ascii="Soberana Texto" w:eastAsia="Times New Roman" w:hAnsi="Soberana Texto" w:cs="Arial"/>
          <w:b/>
          <w:lang w:eastAsia="es-ES"/>
        </w:rPr>
        <w:t>L</w:t>
      </w:r>
      <w:r w:rsidR="007D099F" w:rsidRPr="00664475">
        <w:rPr>
          <w:rFonts w:ascii="Soberana Texto" w:eastAsia="Times New Roman" w:hAnsi="Soberana Texto" w:cs="Arial"/>
          <w:b/>
          <w:lang w:eastAsia="es-ES"/>
        </w:rPr>
        <w:t>icenciado</w:t>
      </w:r>
      <w:r w:rsidRPr="00664475">
        <w:rPr>
          <w:rFonts w:ascii="Soberana Texto" w:eastAsia="Times New Roman" w:hAnsi="Soberana Texto" w:cs="Arial"/>
          <w:b/>
          <w:lang w:eastAsia="es-ES"/>
        </w:rPr>
        <w:t xml:space="preserve"> </w:t>
      </w:r>
      <w:r w:rsidR="007D099F" w:rsidRPr="00664475">
        <w:rPr>
          <w:rFonts w:ascii="Soberana Texto" w:eastAsia="Times New Roman" w:hAnsi="Soberana Texto" w:cs="Arial"/>
          <w:b/>
          <w:lang w:eastAsia="es-ES"/>
        </w:rPr>
        <w:t>Roberto García Requena</w:t>
      </w:r>
      <w:r w:rsidR="007528DB" w:rsidRPr="00664475">
        <w:rPr>
          <w:rFonts w:ascii="Soberana Texto" w:eastAsia="Times New Roman" w:hAnsi="Soberana Texto" w:cs="Arial"/>
          <w:b/>
          <w:lang w:eastAsia="es-ES"/>
        </w:rPr>
        <w:t>,</w:t>
      </w:r>
      <w:r w:rsidRPr="00664475">
        <w:rPr>
          <w:rFonts w:ascii="Soberana Texto" w:eastAsia="Times New Roman" w:hAnsi="Soberana Texto" w:cs="Arial"/>
          <w:b/>
          <w:lang w:eastAsia="es-ES"/>
        </w:rPr>
        <w:t xml:space="preserve"> </w:t>
      </w:r>
      <w:r w:rsidR="007D099F" w:rsidRPr="00664475">
        <w:rPr>
          <w:rFonts w:ascii="Soberana Texto" w:eastAsia="Times New Roman" w:hAnsi="Soberana Texto" w:cs="Arial"/>
          <w:b/>
          <w:lang w:eastAsia="es-ES"/>
        </w:rPr>
        <w:t>Director</w:t>
      </w:r>
      <w:r w:rsidR="00F65297" w:rsidRPr="00664475">
        <w:rPr>
          <w:rFonts w:ascii="Soberana Texto" w:eastAsia="Times New Roman" w:hAnsi="Soberana Texto" w:cs="Arial"/>
          <w:b/>
          <w:lang w:eastAsia="es-ES"/>
        </w:rPr>
        <w:t xml:space="preserve"> </w:t>
      </w:r>
      <w:r w:rsidR="007D099F" w:rsidRPr="00664475">
        <w:rPr>
          <w:rFonts w:ascii="Soberana Texto" w:eastAsia="Times New Roman" w:hAnsi="Soberana Texto" w:cs="Arial"/>
          <w:b/>
          <w:lang w:eastAsia="es-ES"/>
        </w:rPr>
        <w:t>General Adjunto de Administración</w:t>
      </w:r>
      <w:r w:rsidR="00B67558" w:rsidRPr="00664475">
        <w:rPr>
          <w:rFonts w:ascii="Soberana Texto" w:eastAsia="Times New Roman" w:hAnsi="Soberana Texto" w:cs="Arial"/>
          <w:b/>
          <w:lang w:eastAsia="es-ES"/>
        </w:rPr>
        <w:t>,</w:t>
      </w:r>
      <w:r w:rsidRPr="00664475">
        <w:rPr>
          <w:rFonts w:ascii="Soberana Texto" w:eastAsia="Times New Roman" w:hAnsi="Soberana Texto" w:cs="Arial"/>
          <w:b/>
          <w:lang w:eastAsia="es-ES"/>
        </w:rPr>
        <w:t xml:space="preserve"> </w:t>
      </w:r>
      <w:r w:rsidR="007C6336" w:rsidRPr="00664475">
        <w:rPr>
          <w:rFonts w:ascii="Soberana Texto" w:eastAsia="Calibri" w:hAnsi="Soberana Texto" w:cs="Arial"/>
        </w:rPr>
        <w:t xml:space="preserve">y por la otra, </w:t>
      </w:r>
      <w:r w:rsidR="000C1373" w:rsidRPr="00664475">
        <w:rPr>
          <w:rFonts w:ascii="Soberana Texto" w:eastAsia="Calibri" w:hAnsi="Soberana Texto" w:cs="Arial"/>
          <w:color w:val="000000" w:themeColor="text1"/>
        </w:rPr>
        <w:t xml:space="preserve">el </w:t>
      </w:r>
      <w:r w:rsidR="000C1373" w:rsidRPr="00664475">
        <w:rPr>
          <w:rFonts w:ascii="Soberana Texto" w:eastAsia="Calibri" w:hAnsi="Soberana Texto" w:cs="Arial"/>
          <w:b/>
          <w:color w:val="000000" w:themeColor="text1"/>
        </w:rPr>
        <w:t>Lic</w:t>
      </w:r>
      <w:r w:rsidR="00F65297" w:rsidRPr="00664475">
        <w:rPr>
          <w:rFonts w:ascii="Soberana Texto" w:eastAsia="Calibri" w:hAnsi="Soberana Texto" w:cs="Arial"/>
          <w:b/>
          <w:color w:val="000000" w:themeColor="text1"/>
        </w:rPr>
        <w:t>enciado</w:t>
      </w:r>
      <w:r w:rsidR="0066546A" w:rsidRPr="00664475">
        <w:rPr>
          <w:rFonts w:ascii="Soberana Texto" w:eastAsia="Calibri" w:hAnsi="Soberana Texto" w:cs="Arial"/>
          <w:b/>
          <w:color w:val="000000" w:themeColor="text1"/>
        </w:rPr>
        <w:t xml:space="preserve"> Leonardo Arturo Serrano </w:t>
      </w:r>
      <w:proofErr w:type="spellStart"/>
      <w:r w:rsidR="00C561E4" w:rsidRPr="00664475">
        <w:rPr>
          <w:rFonts w:ascii="Soberana Texto" w:eastAsia="Calibri" w:hAnsi="Soberana Texto" w:cs="Arial"/>
          <w:b/>
          <w:color w:val="000000" w:themeColor="text1"/>
        </w:rPr>
        <w:t>Fimbres</w:t>
      </w:r>
      <w:proofErr w:type="spellEnd"/>
      <w:r w:rsidR="00C561E4" w:rsidRPr="00664475">
        <w:rPr>
          <w:rFonts w:ascii="Soberana Texto" w:eastAsia="Calibri" w:hAnsi="Soberana Texto" w:cs="Arial"/>
          <w:color w:val="000000" w:themeColor="text1"/>
        </w:rPr>
        <w:t>,</w:t>
      </w:r>
      <w:r w:rsidRPr="00664475">
        <w:rPr>
          <w:rFonts w:ascii="Soberana Texto" w:eastAsia="Calibri" w:hAnsi="Soberana Texto" w:cs="Arial"/>
          <w:color w:val="FF0000"/>
        </w:rPr>
        <w:t xml:space="preserve"> </w:t>
      </w:r>
      <w:r w:rsidRPr="00664475">
        <w:rPr>
          <w:rFonts w:ascii="Soberana Texto" w:eastAsia="Calibri" w:hAnsi="Soberana Texto" w:cs="Arial"/>
        </w:rPr>
        <w:t xml:space="preserve">a quien en lo sucesivo se le denominará como </w:t>
      </w:r>
      <w:r w:rsidR="00AC6D14" w:rsidRPr="00664475">
        <w:rPr>
          <w:rFonts w:ascii="Soberana Texto" w:eastAsia="Calibri" w:hAnsi="Soberana Texto" w:cs="Arial"/>
          <w:b/>
          <w:i/>
        </w:rPr>
        <w:t>“El P</w:t>
      </w:r>
      <w:r w:rsidR="00B761BF" w:rsidRPr="00664475">
        <w:rPr>
          <w:rFonts w:ascii="Soberana Texto" w:eastAsia="Calibri" w:hAnsi="Soberana Texto" w:cs="Arial"/>
          <w:b/>
          <w:i/>
        </w:rPr>
        <w:t>rofesionista</w:t>
      </w:r>
      <w:r w:rsidR="007C6336" w:rsidRPr="00664475">
        <w:rPr>
          <w:rFonts w:ascii="Soberana Texto" w:eastAsia="Calibri" w:hAnsi="Soberana Texto" w:cs="Arial"/>
          <w:b/>
          <w:i/>
        </w:rPr>
        <w:t>”</w:t>
      </w:r>
      <w:r w:rsidRPr="00664475">
        <w:rPr>
          <w:rFonts w:ascii="Soberana Texto" w:eastAsia="Calibri" w:hAnsi="Soberana Texto" w:cs="Arial"/>
        </w:rPr>
        <w:t>, con sujeción a las declaraciones y cláusulas siguientes:</w:t>
      </w:r>
    </w:p>
    <w:p w:rsidR="00472B11" w:rsidRPr="00664475" w:rsidRDefault="00472B11" w:rsidP="008C507B">
      <w:pPr>
        <w:tabs>
          <w:tab w:val="left" w:pos="4962"/>
        </w:tabs>
        <w:spacing w:after="0" w:line="240" w:lineRule="auto"/>
        <w:jc w:val="both"/>
        <w:rPr>
          <w:rFonts w:ascii="Soberana Texto" w:eastAsia="Calibri" w:hAnsi="Soberana Texto" w:cs="Arial"/>
        </w:rPr>
      </w:pPr>
    </w:p>
    <w:p w:rsidR="00472B11" w:rsidRPr="00664475" w:rsidRDefault="00472B11" w:rsidP="008C507B">
      <w:pPr>
        <w:keepNext/>
        <w:tabs>
          <w:tab w:val="left" w:pos="4962"/>
        </w:tabs>
        <w:spacing w:after="0" w:line="240" w:lineRule="auto"/>
        <w:jc w:val="center"/>
        <w:rPr>
          <w:rFonts w:ascii="Soberana Texto" w:eastAsia="Times New Roman" w:hAnsi="Soberana Texto" w:cs="Arial"/>
          <w:b/>
          <w:lang w:eastAsia="es-ES"/>
        </w:rPr>
      </w:pPr>
      <w:r w:rsidRPr="00664475">
        <w:rPr>
          <w:rFonts w:ascii="Soberana Texto" w:eastAsia="Times New Roman" w:hAnsi="Soberana Texto" w:cs="Arial"/>
          <w:b/>
          <w:lang w:eastAsia="es-ES"/>
        </w:rPr>
        <w:t>D E C L A R A C I O N E S</w:t>
      </w:r>
    </w:p>
    <w:p w:rsidR="00472B11" w:rsidRPr="00664475" w:rsidRDefault="00472B11" w:rsidP="008C507B">
      <w:pPr>
        <w:tabs>
          <w:tab w:val="left" w:pos="4962"/>
        </w:tabs>
        <w:spacing w:after="0" w:line="240" w:lineRule="auto"/>
        <w:jc w:val="both"/>
        <w:rPr>
          <w:rFonts w:ascii="Soberana Texto" w:eastAsia="Calibri" w:hAnsi="Soberana Texto" w:cs="Arial"/>
        </w:rPr>
      </w:pPr>
    </w:p>
    <w:p w:rsidR="00472B11" w:rsidRPr="00664475" w:rsidRDefault="00472B11" w:rsidP="008C507B">
      <w:pPr>
        <w:spacing w:after="0" w:line="240" w:lineRule="auto"/>
        <w:jc w:val="both"/>
        <w:rPr>
          <w:rFonts w:ascii="Soberana Texto" w:eastAsia="Calibri" w:hAnsi="Soberana Texto" w:cs="Arial"/>
        </w:rPr>
      </w:pPr>
      <w:r w:rsidRPr="00664475">
        <w:rPr>
          <w:rFonts w:ascii="Soberana Texto" w:eastAsia="Calibri" w:hAnsi="Soberana Texto" w:cs="Arial"/>
        </w:rPr>
        <w:t>I.-</w:t>
      </w:r>
      <w:r w:rsidRPr="00664475">
        <w:rPr>
          <w:rFonts w:ascii="Soberana Texto" w:eastAsia="Calibri" w:hAnsi="Soberana Texto" w:cs="Arial"/>
        </w:rPr>
        <w:tab/>
        <w:t xml:space="preserve">Declara </w:t>
      </w:r>
      <w:r w:rsidRPr="00664475">
        <w:rPr>
          <w:rFonts w:ascii="Soberana Texto" w:eastAsia="Calibri" w:hAnsi="Soberana Texto" w:cs="Arial"/>
          <w:b/>
          <w:i/>
        </w:rPr>
        <w:t>“</w:t>
      </w:r>
      <w:proofErr w:type="spellStart"/>
      <w:r w:rsidRPr="00664475">
        <w:rPr>
          <w:rFonts w:ascii="Soberana Texto" w:eastAsia="Calibri" w:hAnsi="Soberana Texto" w:cs="Arial"/>
          <w:b/>
          <w:i/>
        </w:rPr>
        <w:t>Banobras</w:t>
      </w:r>
      <w:proofErr w:type="spellEnd"/>
      <w:r w:rsidRPr="00664475">
        <w:rPr>
          <w:rFonts w:ascii="Soberana Texto" w:eastAsia="Calibri" w:hAnsi="Soberana Texto" w:cs="Arial"/>
          <w:b/>
          <w:i/>
        </w:rPr>
        <w:t>”</w:t>
      </w:r>
      <w:r w:rsidRPr="00664475">
        <w:rPr>
          <w:rFonts w:ascii="Soberana Texto" w:eastAsia="Calibri" w:hAnsi="Soberana Texto" w:cs="Arial"/>
        </w:rPr>
        <w:t xml:space="preserve"> por conducto de su representante, que:</w:t>
      </w:r>
    </w:p>
    <w:p w:rsidR="00472B11" w:rsidRPr="00664475" w:rsidRDefault="00472B11" w:rsidP="008C507B">
      <w:pPr>
        <w:tabs>
          <w:tab w:val="left" w:pos="4962"/>
        </w:tabs>
        <w:spacing w:after="0" w:line="240" w:lineRule="auto"/>
        <w:jc w:val="both"/>
        <w:rPr>
          <w:rFonts w:ascii="Soberana Texto" w:eastAsia="Calibri" w:hAnsi="Soberana Texto" w:cs="Arial"/>
        </w:rPr>
      </w:pPr>
    </w:p>
    <w:p w:rsidR="00472B11" w:rsidRPr="00664475" w:rsidRDefault="00472B11" w:rsidP="008C507B">
      <w:pPr>
        <w:tabs>
          <w:tab w:val="left" w:pos="4962"/>
        </w:tabs>
        <w:spacing w:after="0" w:line="240" w:lineRule="auto"/>
        <w:ind w:left="705" w:hanging="705"/>
        <w:jc w:val="both"/>
        <w:rPr>
          <w:rFonts w:ascii="Soberana Texto" w:eastAsia="Calibri" w:hAnsi="Soberana Texto" w:cs="Arial"/>
        </w:rPr>
      </w:pPr>
      <w:r w:rsidRPr="00664475">
        <w:rPr>
          <w:rFonts w:ascii="Soberana Texto" w:eastAsia="Calibri" w:hAnsi="Soberana Texto" w:cs="Arial"/>
        </w:rPr>
        <w:t>a)</w:t>
      </w:r>
      <w:r w:rsidRPr="00664475">
        <w:rPr>
          <w:rFonts w:ascii="Soberana Texto" w:eastAsia="Calibri" w:hAnsi="Soberana Texto" w:cs="Arial"/>
        </w:rPr>
        <w:tab/>
        <w:t>Es una sociedad nacional de crédito, legalmente constituida conforme a las leyes de los Estados Unidos Mexicanos y que opera conforme a las disposiciones de su propia Ley Orgánica y otros ordenamientos legales.</w:t>
      </w:r>
    </w:p>
    <w:p w:rsidR="00472B11" w:rsidRPr="00664475" w:rsidRDefault="00472B11" w:rsidP="008C507B">
      <w:pPr>
        <w:tabs>
          <w:tab w:val="left" w:pos="4962"/>
        </w:tabs>
        <w:spacing w:after="0" w:line="240" w:lineRule="auto"/>
        <w:jc w:val="both"/>
        <w:rPr>
          <w:rFonts w:ascii="Soberana Texto" w:eastAsia="Calibri" w:hAnsi="Soberana Texto" w:cs="Arial"/>
        </w:rPr>
      </w:pPr>
    </w:p>
    <w:p w:rsidR="00022927" w:rsidRPr="00664475" w:rsidRDefault="00022927" w:rsidP="00022927">
      <w:pPr>
        <w:pStyle w:val="Sangradetextonormal"/>
        <w:numPr>
          <w:ilvl w:val="0"/>
          <w:numId w:val="1"/>
        </w:numPr>
        <w:rPr>
          <w:rFonts w:ascii="Soberana Texto" w:hAnsi="Soberana Texto" w:cs="Arial"/>
          <w:sz w:val="22"/>
          <w:szCs w:val="22"/>
        </w:rPr>
      </w:pPr>
      <w:r w:rsidRPr="00664475">
        <w:rPr>
          <w:rFonts w:ascii="Soberana Texto" w:hAnsi="Soberana Texto" w:cs="Arial"/>
          <w:sz w:val="22"/>
          <w:szCs w:val="22"/>
        </w:rPr>
        <w:t>Su representante cuenta con las facultades legales suficientes para obligarla en los términos del presente contrato, según se desprende del poder general para actos de administración contenido en la escritura púb</w:t>
      </w:r>
      <w:r w:rsidR="007D099F" w:rsidRPr="00664475">
        <w:rPr>
          <w:rFonts w:ascii="Soberana Texto" w:hAnsi="Soberana Texto" w:cs="Arial"/>
          <w:sz w:val="22"/>
          <w:szCs w:val="22"/>
        </w:rPr>
        <w:t>lica número 100,021 de fecha 13</w:t>
      </w:r>
      <w:r w:rsidRPr="00664475">
        <w:rPr>
          <w:rFonts w:ascii="Soberana Texto" w:hAnsi="Soberana Texto" w:cs="Arial"/>
          <w:sz w:val="22"/>
          <w:szCs w:val="22"/>
        </w:rPr>
        <w:t xml:space="preserve"> de </w:t>
      </w:r>
      <w:r w:rsidR="007D099F" w:rsidRPr="00664475">
        <w:rPr>
          <w:rFonts w:ascii="Soberana Texto" w:hAnsi="Soberana Texto" w:cs="Arial"/>
          <w:sz w:val="22"/>
          <w:szCs w:val="22"/>
        </w:rPr>
        <w:t>marzo</w:t>
      </w:r>
      <w:r w:rsidRPr="00664475">
        <w:rPr>
          <w:rFonts w:ascii="Soberana Texto" w:hAnsi="Soberana Texto" w:cs="Arial"/>
          <w:sz w:val="22"/>
          <w:szCs w:val="22"/>
        </w:rPr>
        <w:t xml:space="preserve"> de 2017, otorgada ante la fe del Notario Público número </w:t>
      </w:r>
      <w:r w:rsidR="007D099F" w:rsidRPr="00664475">
        <w:rPr>
          <w:rFonts w:ascii="Soberana Texto" w:hAnsi="Soberana Texto" w:cs="Arial"/>
          <w:sz w:val="22"/>
          <w:szCs w:val="22"/>
        </w:rPr>
        <w:t>110</w:t>
      </w:r>
      <w:r w:rsidRPr="00664475">
        <w:rPr>
          <w:rFonts w:ascii="Soberana Texto" w:hAnsi="Soberana Texto" w:cs="Arial"/>
          <w:sz w:val="22"/>
          <w:szCs w:val="22"/>
        </w:rPr>
        <w:t xml:space="preserve"> de la Ciudad de México, Licenciado </w:t>
      </w:r>
      <w:r w:rsidR="007D099F" w:rsidRPr="00664475">
        <w:rPr>
          <w:rFonts w:ascii="Soberana Texto" w:hAnsi="Soberana Texto" w:cs="Arial"/>
          <w:sz w:val="22"/>
          <w:szCs w:val="22"/>
        </w:rPr>
        <w:t>Javier Ceballos Lujambio</w:t>
      </w:r>
      <w:r w:rsidRPr="00664475">
        <w:rPr>
          <w:rFonts w:ascii="Soberana Texto" w:hAnsi="Soberana Texto" w:cs="Arial"/>
          <w:sz w:val="22"/>
          <w:szCs w:val="22"/>
        </w:rPr>
        <w:t>, pendiente de inscripción en el Registro Público de la Propiedad y de Comercio de la Ciudad de México; mismas que no le han sido revocadas, modificadas ni limitadas en forma alguna a la fecha del presente contrato.</w:t>
      </w:r>
    </w:p>
    <w:p w:rsidR="00472B11" w:rsidRPr="00664475" w:rsidRDefault="00472B11" w:rsidP="008C507B">
      <w:pPr>
        <w:tabs>
          <w:tab w:val="left" w:pos="4962"/>
        </w:tabs>
        <w:spacing w:after="0" w:line="240" w:lineRule="auto"/>
        <w:ind w:left="708"/>
        <w:jc w:val="both"/>
        <w:rPr>
          <w:rFonts w:ascii="Soberana Texto" w:eastAsia="Times New Roman" w:hAnsi="Soberana Texto" w:cs="Arial"/>
          <w:lang w:eastAsia="es-ES"/>
        </w:rPr>
      </w:pPr>
    </w:p>
    <w:p w:rsidR="00434866" w:rsidRPr="00664475" w:rsidRDefault="00472B11" w:rsidP="00535FA5">
      <w:pPr>
        <w:numPr>
          <w:ilvl w:val="0"/>
          <w:numId w:val="1"/>
        </w:num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Su representada requiere los servicios de </w:t>
      </w:r>
      <w:r w:rsidR="007C6336" w:rsidRPr="00664475">
        <w:rPr>
          <w:rFonts w:ascii="Soberana Texto" w:eastAsia="Times New Roman" w:hAnsi="Soberana Texto" w:cs="Arial"/>
          <w:b/>
          <w:i/>
          <w:lang w:eastAsia="es-ES"/>
        </w:rPr>
        <w:t>“El</w:t>
      </w:r>
      <w:r w:rsidRPr="00664475">
        <w:rPr>
          <w:rFonts w:ascii="Soberana Texto" w:eastAsia="Times New Roman" w:hAnsi="Soberana Texto" w:cs="Arial"/>
          <w:b/>
          <w:i/>
          <w:lang w:eastAsia="es-ES"/>
        </w:rPr>
        <w:t xml:space="preserve"> </w:t>
      </w:r>
      <w:r w:rsidR="00AC6D14" w:rsidRPr="00664475">
        <w:rPr>
          <w:rFonts w:ascii="Soberana Texto" w:eastAsia="Times New Roman" w:hAnsi="Soberana Texto" w:cs="Arial"/>
          <w:b/>
          <w:i/>
          <w:lang w:eastAsia="es-ES"/>
        </w:rPr>
        <w:t>P</w:t>
      </w:r>
      <w:r w:rsidR="00B761BF" w:rsidRPr="00664475">
        <w:rPr>
          <w:rFonts w:ascii="Soberana Texto" w:eastAsia="Times New Roman" w:hAnsi="Soberana Texto" w:cs="Arial"/>
          <w:b/>
          <w:i/>
          <w:lang w:eastAsia="es-ES"/>
        </w:rPr>
        <w:t>rofesionista</w:t>
      </w:r>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xml:space="preserve"> </w:t>
      </w:r>
      <w:r w:rsidR="008F667F" w:rsidRPr="00664475">
        <w:rPr>
          <w:rFonts w:ascii="Soberana Texto" w:eastAsia="Times New Roman" w:hAnsi="Soberana Texto" w:cs="Arial"/>
          <w:lang w:eastAsia="es-ES"/>
        </w:rPr>
        <w:t xml:space="preserve">a efecto de que comparezca en representación de </w:t>
      </w:r>
      <w:r w:rsidR="003262AA" w:rsidRPr="00664475">
        <w:rPr>
          <w:rFonts w:ascii="Soberana Texto" w:eastAsia="Times New Roman" w:hAnsi="Soberana Texto" w:cs="Arial"/>
          <w:b/>
          <w:i/>
          <w:lang w:eastAsia="es-ES"/>
        </w:rPr>
        <w:t>“</w:t>
      </w:r>
      <w:proofErr w:type="spellStart"/>
      <w:r w:rsidR="008F667F" w:rsidRPr="00664475">
        <w:rPr>
          <w:rFonts w:ascii="Soberana Texto" w:eastAsia="Times New Roman" w:hAnsi="Soberana Texto" w:cs="Arial"/>
          <w:b/>
          <w:i/>
          <w:lang w:eastAsia="es-ES"/>
        </w:rPr>
        <w:t>Banobras</w:t>
      </w:r>
      <w:proofErr w:type="spellEnd"/>
      <w:r w:rsidR="003262AA" w:rsidRPr="00664475">
        <w:rPr>
          <w:rFonts w:ascii="Soberana Texto" w:eastAsia="Times New Roman" w:hAnsi="Soberana Texto" w:cs="Arial"/>
          <w:b/>
          <w:i/>
          <w:lang w:eastAsia="es-ES"/>
        </w:rPr>
        <w:t>”</w:t>
      </w:r>
      <w:r w:rsidR="00434866" w:rsidRPr="00664475">
        <w:rPr>
          <w:rFonts w:ascii="Soberana Texto" w:eastAsia="Times New Roman" w:hAnsi="Soberana Texto" w:cs="Arial"/>
          <w:b/>
          <w:lang w:eastAsia="es-ES"/>
        </w:rPr>
        <w:t xml:space="preserve"> </w:t>
      </w:r>
      <w:r w:rsidR="00561F91" w:rsidRPr="00664475">
        <w:rPr>
          <w:rFonts w:ascii="Soberana Texto" w:eastAsia="Times New Roman" w:hAnsi="Soberana Texto" w:cs="Arial"/>
          <w:lang w:eastAsia="es-ES"/>
        </w:rPr>
        <w:t xml:space="preserve">en </w:t>
      </w:r>
      <w:r w:rsidR="00E87D15" w:rsidRPr="00664475">
        <w:rPr>
          <w:rFonts w:ascii="Soberana Texto" w:eastAsia="Times New Roman" w:hAnsi="Soberana Texto" w:cs="Arial"/>
          <w:lang w:eastAsia="es-ES"/>
        </w:rPr>
        <w:t>los juicios laborales promovidos</w:t>
      </w:r>
      <w:r w:rsidR="00C561E4" w:rsidRPr="00664475">
        <w:rPr>
          <w:rFonts w:ascii="Soberana Texto" w:eastAsia="Times New Roman" w:hAnsi="Soberana Texto" w:cs="Arial"/>
          <w:lang w:eastAsia="es-ES"/>
        </w:rPr>
        <w:t xml:space="preserve"> en su contra</w:t>
      </w:r>
      <w:r w:rsidR="00E87D15" w:rsidRPr="00664475">
        <w:rPr>
          <w:rFonts w:ascii="Soberana Texto" w:eastAsia="Times New Roman" w:hAnsi="Soberana Texto" w:cs="Arial"/>
          <w:lang w:eastAsia="es-ES"/>
        </w:rPr>
        <w:t xml:space="preserve"> por 1,114 ex empleados de Ferrocarriles Nacionales de México,</w:t>
      </w:r>
      <w:r w:rsidR="00C561E4" w:rsidRPr="00664475">
        <w:rPr>
          <w:rFonts w:ascii="Soberana Texto" w:eastAsia="Times New Roman" w:hAnsi="Soberana Texto" w:cs="Arial"/>
          <w:lang w:eastAsia="es-ES"/>
        </w:rPr>
        <w:t xml:space="preserve"> en su calidad de Institución de Crédito,</w:t>
      </w:r>
      <w:r w:rsidR="00E87D15" w:rsidRPr="00664475">
        <w:rPr>
          <w:rFonts w:ascii="Soberana Texto" w:eastAsia="Times New Roman" w:hAnsi="Soberana Texto" w:cs="Arial"/>
          <w:lang w:eastAsia="es-ES"/>
        </w:rPr>
        <w:t xml:space="preserve"> los cuales se encuentran radicados en la Junta Especial </w:t>
      </w:r>
      <w:r w:rsidR="00C561E4" w:rsidRPr="00664475">
        <w:rPr>
          <w:rFonts w:ascii="Soberana Texto" w:eastAsia="Times New Roman" w:hAnsi="Soberana Texto" w:cs="Arial"/>
          <w:lang w:eastAsia="es-ES"/>
        </w:rPr>
        <w:t>número</w:t>
      </w:r>
      <w:r w:rsidR="00E87D15" w:rsidRPr="00664475">
        <w:rPr>
          <w:rFonts w:ascii="Soberana Texto" w:eastAsia="Times New Roman" w:hAnsi="Soberana Texto" w:cs="Arial"/>
          <w:lang w:eastAsia="es-ES"/>
        </w:rPr>
        <w:t xml:space="preserve"> 23 de la Federal de </w:t>
      </w:r>
      <w:r w:rsidR="00C561E4" w:rsidRPr="00664475">
        <w:rPr>
          <w:rFonts w:ascii="Soberana Texto" w:eastAsia="Times New Roman" w:hAnsi="Soberana Texto" w:cs="Arial"/>
          <w:lang w:eastAsia="es-ES"/>
        </w:rPr>
        <w:t>Conciliación</w:t>
      </w:r>
      <w:r w:rsidR="00E87D15" w:rsidRPr="00664475">
        <w:rPr>
          <w:rFonts w:ascii="Soberana Texto" w:eastAsia="Times New Roman" w:hAnsi="Soberana Texto" w:cs="Arial"/>
          <w:lang w:eastAsia="es-ES"/>
        </w:rPr>
        <w:t xml:space="preserve"> y Arbitraje </w:t>
      </w:r>
    </w:p>
    <w:p w:rsidR="00E87D15" w:rsidRPr="00664475" w:rsidRDefault="00E87D15" w:rsidP="00E87D15">
      <w:pPr>
        <w:tabs>
          <w:tab w:val="left" w:pos="4962"/>
        </w:tabs>
        <w:spacing w:after="0" w:line="240" w:lineRule="auto"/>
        <w:jc w:val="both"/>
        <w:rPr>
          <w:rFonts w:ascii="Soberana Texto" w:eastAsia="Times New Roman" w:hAnsi="Soberana Texto" w:cs="Arial"/>
          <w:lang w:eastAsia="es-ES"/>
        </w:rPr>
      </w:pPr>
    </w:p>
    <w:p w:rsidR="00970FC6" w:rsidRPr="00664475" w:rsidRDefault="00970FC6" w:rsidP="00970FC6">
      <w:pPr>
        <w:numPr>
          <w:ilvl w:val="0"/>
          <w:numId w:val="1"/>
        </w:numPr>
        <w:tabs>
          <w:tab w:val="left" w:pos="4962"/>
        </w:tabs>
        <w:spacing w:after="0" w:line="240" w:lineRule="auto"/>
        <w:jc w:val="both"/>
        <w:rPr>
          <w:rFonts w:ascii="Soberana Texto" w:eastAsia="Times New Roman" w:hAnsi="Soberana Texto" w:cs="Arial"/>
          <w:b/>
          <w:lang w:eastAsia="es-ES"/>
        </w:rPr>
      </w:pPr>
      <w:r w:rsidRPr="00664475">
        <w:rPr>
          <w:rFonts w:ascii="Soberana Texto" w:eastAsia="Times New Roman" w:hAnsi="Soberana Texto" w:cs="Arial"/>
          <w:lang w:eastAsia="es-ES"/>
        </w:rPr>
        <w:t xml:space="preserve">Los recursos presupuestarios necesarios para cubrir los compromisos derivados del presente instrumento fueron autorizados mediante el </w:t>
      </w:r>
      <w:r w:rsidR="00555358" w:rsidRPr="00664475">
        <w:rPr>
          <w:rFonts w:ascii="Soberana Texto" w:eastAsia="Times New Roman" w:hAnsi="Soberana Texto" w:cs="Arial"/>
          <w:lang w:eastAsia="es-ES"/>
        </w:rPr>
        <w:t>denominado “Solicitud de Suficiencia Presupuestal” de fecha 13 de febrero de 2017</w:t>
      </w:r>
      <w:r w:rsidR="00DA2E41" w:rsidRPr="00664475">
        <w:rPr>
          <w:rFonts w:ascii="Soberana Texto" w:eastAsia="Times New Roman" w:hAnsi="Soberana Texto" w:cs="Arial"/>
          <w:lang w:eastAsia="es-ES"/>
        </w:rPr>
        <w:t>,</w:t>
      </w:r>
      <w:r w:rsidR="00555358" w:rsidRPr="00664475">
        <w:rPr>
          <w:rFonts w:ascii="Soberana Texto" w:eastAsia="Times New Roman" w:hAnsi="Soberana Texto" w:cs="Arial"/>
          <w:lang w:eastAsia="es-ES"/>
        </w:rPr>
        <w:t xml:space="preserve"> con número de </w:t>
      </w:r>
      <w:r w:rsidR="000406C5" w:rsidRPr="00664475">
        <w:rPr>
          <w:rFonts w:ascii="Soberana Texto" w:eastAsia="Times New Roman" w:hAnsi="Soberana Texto" w:cs="Arial"/>
          <w:lang w:eastAsia="es-ES"/>
        </w:rPr>
        <w:t>folio 6111; l</w:t>
      </w:r>
      <w:r w:rsidR="00DA2E41" w:rsidRPr="00664475">
        <w:rPr>
          <w:rFonts w:ascii="Soberana Texto" w:eastAsia="Times New Roman" w:hAnsi="Soberana Texto" w:cs="Arial"/>
          <w:lang w:eastAsia="es-ES"/>
        </w:rPr>
        <w:t>a solicitud de los servicios se realizó</w:t>
      </w:r>
      <w:r w:rsidR="00555358" w:rsidRPr="00664475">
        <w:rPr>
          <w:rFonts w:ascii="Soberana Texto" w:eastAsia="Times New Roman" w:hAnsi="Soberana Texto" w:cs="Arial"/>
          <w:lang w:eastAsia="es-ES"/>
        </w:rPr>
        <w:t xml:space="preserve"> mediante el </w:t>
      </w:r>
      <w:r w:rsidRPr="00664475">
        <w:rPr>
          <w:rFonts w:ascii="Soberana Texto" w:eastAsia="Times New Roman" w:hAnsi="Soberana Texto" w:cs="Arial"/>
          <w:lang w:eastAsia="es-ES"/>
        </w:rPr>
        <w:t xml:space="preserve">documento denominado “Requisición de Bienes y Servicios” </w:t>
      </w:r>
      <w:r w:rsidR="002F7973" w:rsidRPr="00664475">
        <w:rPr>
          <w:rFonts w:ascii="Soberana Texto" w:eastAsia="Times New Roman" w:hAnsi="Soberana Texto" w:cs="Arial"/>
          <w:lang w:eastAsia="es-ES"/>
        </w:rPr>
        <w:t xml:space="preserve">(FO-CON-03) </w:t>
      </w:r>
      <w:r w:rsidRPr="00664475">
        <w:rPr>
          <w:rFonts w:ascii="Soberana Texto" w:eastAsia="Times New Roman" w:hAnsi="Soberana Texto" w:cs="Arial"/>
          <w:lang w:eastAsia="es-ES"/>
        </w:rPr>
        <w:t xml:space="preserve">para el ejercicio 2017, con número de folio </w:t>
      </w:r>
      <w:r w:rsidR="002F7973" w:rsidRPr="00664475">
        <w:rPr>
          <w:rFonts w:ascii="Soberana Texto" w:eastAsia="Times New Roman" w:hAnsi="Soberana Texto" w:cs="Arial"/>
          <w:lang w:eastAsia="es-ES"/>
        </w:rPr>
        <w:t>133</w:t>
      </w:r>
      <w:r w:rsidRPr="00664475">
        <w:rPr>
          <w:rFonts w:ascii="Soberana Texto" w:eastAsia="Times New Roman" w:hAnsi="Soberana Texto" w:cs="Arial"/>
          <w:lang w:eastAsia="es-ES"/>
        </w:rPr>
        <w:t xml:space="preserve"> y número de partida presupuestal 33104</w:t>
      </w:r>
      <w:r w:rsidR="00555358" w:rsidRPr="00664475">
        <w:rPr>
          <w:rFonts w:ascii="Soberana Texto" w:eastAsia="Times New Roman" w:hAnsi="Soberana Texto" w:cs="Arial"/>
          <w:lang w:eastAsia="es-ES"/>
        </w:rPr>
        <w:t xml:space="preserve">. </w:t>
      </w:r>
      <w:r w:rsidRPr="00664475">
        <w:rPr>
          <w:rFonts w:ascii="Soberana Texto" w:eastAsia="Times New Roman" w:hAnsi="Soberana Texto" w:cs="Arial"/>
          <w:lang w:eastAsia="es-ES"/>
        </w:rPr>
        <w:t xml:space="preserve">El número de </w:t>
      </w:r>
      <w:proofErr w:type="spellStart"/>
      <w:r w:rsidRPr="00664475">
        <w:rPr>
          <w:rFonts w:ascii="Soberana Texto" w:eastAsia="Times New Roman" w:hAnsi="Soberana Texto" w:cs="Arial"/>
          <w:lang w:eastAsia="es-ES"/>
        </w:rPr>
        <w:t>CompraNet</w:t>
      </w:r>
      <w:proofErr w:type="spellEnd"/>
      <w:r w:rsidRPr="00664475">
        <w:rPr>
          <w:rFonts w:ascii="Soberana Texto" w:eastAsia="Times New Roman" w:hAnsi="Soberana Texto" w:cs="Arial"/>
          <w:lang w:eastAsia="es-ES"/>
        </w:rPr>
        <w:t xml:space="preserve"> del presente</w:t>
      </w:r>
      <w:r w:rsidR="009C7213" w:rsidRPr="00664475">
        <w:rPr>
          <w:rFonts w:ascii="Soberana Texto" w:eastAsia="Times New Roman" w:hAnsi="Soberana Texto" w:cs="Arial"/>
          <w:lang w:eastAsia="es-ES"/>
        </w:rPr>
        <w:t xml:space="preserve"> contrato es el</w:t>
      </w:r>
      <w:r w:rsidR="0098674A" w:rsidRPr="00664475">
        <w:rPr>
          <w:rFonts w:ascii="Soberana Texto" w:eastAsia="Times New Roman" w:hAnsi="Soberana Texto" w:cs="Arial"/>
          <w:lang w:eastAsia="es-ES"/>
        </w:rPr>
        <w:t xml:space="preserve"> </w:t>
      </w:r>
      <w:r w:rsidR="0098674A" w:rsidRPr="00664475">
        <w:rPr>
          <w:rFonts w:ascii="Soberana Texto" w:eastAsia="Times New Roman" w:hAnsi="Soberana Texto" w:cs="Arial"/>
          <w:b/>
          <w:lang w:eastAsia="es-ES"/>
        </w:rPr>
        <w:t>AA-006G1C001-E156-2017</w:t>
      </w:r>
      <w:r w:rsidRPr="00664475">
        <w:rPr>
          <w:rFonts w:ascii="Soberana Texto" w:eastAsia="Times New Roman" w:hAnsi="Soberana Texto" w:cs="Arial"/>
          <w:b/>
          <w:lang w:eastAsia="es-ES"/>
        </w:rPr>
        <w:t>.</w:t>
      </w:r>
    </w:p>
    <w:p w:rsidR="00970FC6" w:rsidRPr="00664475" w:rsidRDefault="00970FC6" w:rsidP="00970FC6">
      <w:pPr>
        <w:tabs>
          <w:tab w:val="left" w:pos="4962"/>
        </w:tabs>
        <w:spacing w:after="0" w:line="240" w:lineRule="auto"/>
        <w:jc w:val="both"/>
        <w:rPr>
          <w:rFonts w:ascii="Soberana Texto" w:eastAsia="Times New Roman" w:hAnsi="Soberana Texto" w:cs="Arial"/>
          <w:lang w:eastAsia="es-ES"/>
        </w:rPr>
      </w:pPr>
    </w:p>
    <w:p w:rsidR="00D359D9" w:rsidRPr="00664475" w:rsidRDefault="00D359D9" w:rsidP="008C507B">
      <w:pPr>
        <w:pStyle w:val="Prrafodelista"/>
        <w:numPr>
          <w:ilvl w:val="0"/>
          <w:numId w:val="1"/>
        </w:numPr>
        <w:spacing w:line="240" w:lineRule="auto"/>
        <w:jc w:val="both"/>
        <w:rPr>
          <w:rFonts w:ascii="Soberana Texto" w:eastAsia="Calibri" w:hAnsi="Soberana Texto" w:cs="Arial"/>
        </w:rPr>
      </w:pPr>
      <w:r w:rsidRPr="00664475">
        <w:rPr>
          <w:rFonts w:ascii="Soberana Texto" w:eastAsia="Calibri" w:hAnsi="Soberana Texto" w:cs="Arial"/>
        </w:rPr>
        <w:t>La adjudicación directa del presente contrato fue dictaminada procedente por el Comité de Adquisiciones, Arrendamientos y Servicios de “</w:t>
      </w:r>
      <w:proofErr w:type="spellStart"/>
      <w:r w:rsidRPr="00664475">
        <w:rPr>
          <w:rFonts w:ascii="Soberana Texto" w:eastAsia="Calibri" w:hAnsi="Soberana Texto" w:cs="Arial"/>
          <w:b/>
          <w:i/>
        </w:rPr>
        <w:t>Banobras</w:t>
      </w:r>
      <w:proofErr w:type="spellEnd"/>
      <w:r w:rsidRPr="00664475">
        <w:rPr>
          <w:rFonts w:ascii="Soberana Texto" w:eastAsia="Calibri" w:hAnsi="Soberana Texto" w:cs="Arial"/>
        </w:rPr>
        <w:t xml:space="preserve">”, </w:t>
      </w:r>
      <w:r w:rsidR="00C4125E" w:rsidRPr="00664475">
        <w:rPr>
          <w:rFonts w:ascii="Soberana Texto" w:eastAsia="Calibri" w:hAnsi="Soberana Texto" w:cs="Arial"/>
        </w:rPr>
        <w:t xml:space="preserve">con base en el escrito de </w:t>
      </w:r>
      <w:proofErr w:type="spellStart"/>
      <w:r w:rsidR="00C4125E" w:rsidRPr="00664475">
        <w:rPr>
          <w:rFonts w:ascii="Soberana Texto" w:eastAsia="Calibri" w:hAnsi="Soberana Texto" w:cs="Arial"/>
        </w:rPr>
        <w:t>acreditamiento</w:t>
      </w:r>
      <w:proofErr w:type="spellEnd"/>
      <w:r w:rsidR="00C4125E" w:rsidRPr="00664475">
        <w:rPr>
          <w:rFonts w:ascii="Soberana Texto" w:eastAsia="Calibri" w:hAnsi="Soberana Texto" w:cs="Arial"/>
        </w:rPr>
        <w:t xml:space="preserve"> y justificación de procedencia a la excepción a la Licitación Pública, signado por el Lic. Daniel </w:t>
      </w:r>
      <w:proofErr w:type="spellStart"/>
      <w:r w:rsidR="00C4125E" w:rsidRPr="00664475">
        <w:rPr>
          <w:rFonts w:ascii="Soberana Texto" w:eastAsia="Calibri" w:hAnsi="Soberana Texto" w:cs="Arial"/>
        </w:rPr>
        <w:t>Matíaz</w:t>
      </w:r>
      <w:proofErr w:type="spellEnd"/>
      <w:r w:rsidR="00C4125E" w:rsidRPr="00664475">
        <w:rPr>
          <w:rFonts w:ascii="Soberana Texto" w:eastAsia="Calibri" w:hAnsi="Soberana Texto" w:cs="Arial"/>
        </w:rPr>
        <w:t xml:space="preserve"> de la Cruz, Director Jurídico de lo Contencioso y Servicios Institucionales; </w:t>
      </w:r>
      <w:r w:rsidRPr="00664475">
        <w:rPr>
          <w:rFonts w:ascii="Soberana Texto" w:eastAsia="Calibri" w:hAnsi="Soberana Texto" w:cs="Arial"/>
        </w:rPr>
        <w:t>en la</w:t>
      </w:r>
      <w:r w:rsidR="00B10DE5" w:rsidRPr="00664475">
        <w:rPr>
          <w:rFonts w:ascii="Soberana Texto" w:eastAsia="Calibri" w:hAnsi="Soberana Texto" w:cs="Arial"/>
        </w:rPr>
        <w:t xml:space="preserve"> Sesión Extraordinaria número 04</w:t>
      </w:r>
      <w:r w:rsidR="000906DF" w:rsidRPr="00664475">
        <w:rPr>
          <w:rFonts w:ascii="Soberana Texto" w:eastAsia="Calibri" w:hAnsi="Soberana Texto" w:cs="Arial"/>
        </w:rPr>
        <w:t>/2017</w:t>
      </w:r>
      <w:r w:rsidRPr="00664475">
        <w:rPr>
          <w:rFonts w:ascii="Soberana Texto" w:eastAsia="Calibri" w:hAnsi="Soberana Texto" w:cs="Arial"/>
        </w:rPr>
        <w:t xml:space="preserve">, </w:t>
      </w:r>
      <w:r w:rsidR="00E31EFB" w:rsidRPr="00664475">
        <w:rPr>
          <w:rFonts w:ascii="Soberana Texto" w:eastAsia="Calibri" w:hAnsi="Soberana Texto" w:cs="Arial"/>
        </w:rPr>
        <w:t xml:space="preserve">celebrada el </w:t>
      </w:r>
      <w:r w:rsidR="00B10DE5" w:rsidRPr="00664475">
        <w:rPr>
          <w:rFonts w:ascii="Soberana Texto" w:eastAsia="Calibri" w:hAnsi="Soberana Texto" w:cs="Arial"/>
        </w:rPr>
        <w:t>8</w:t>
      </w:r>
      <w:r w:rsidRPr="00664475">
        <w:rPr>
          <w:rFonts w:ascii="Soberana Texto" w:eastAsia="Calibri" w:hAnsi="Soberana Texto" w:cs="Arial"/>
        </w:rPr>
        <w:t xml:space="preserve"> de </w:t>
      </w:r>
      <w:r w:rsidR="00B10DE5" w:rsidRPr="00664475">
        <w:rPr>
          <w:rFonts w:ascii="Soberana Texto" w:eastAsia="Calibri" w:hAnsi="Soberana Texto" w:cs="Arial"/>
        </w:rPr>
        <w:t>juni</w:t>
      </w:r>
      <w:r w:rsidR="00E31EFB" w:rsidRPr="00664475">
        <w:rPr>
          <w:rFonts w:ascii="Soberana Texto" w:eastAsia="Calibri" w:hAnsi="Soberana Texto" w:cs="Arial"/>
        </w:rPr>
        <w:t xml:space="preserve">o de </w:t>
      </w:r>
      <w:r w:rsidR="00E31EFB" w:rsidRPr="00664475">
        <w:rPr>
          <w:rFonts w:ascii="Soberana Texto" w:eastAsia="Calibri" w:hAnsi="Soberana Texto" w:cs="Arial"/>
        </w:rPr>
        <w:lastRenderedPageBreak/>
        <w:t>2017</w:t>
      </w:r>
      <w:r w:rsidRPr="00664475">
        <w:rPr>
          <w:rFonts w:ascii="Soberana Texto" w:eastAsia="Calibri" w:hAnsi="Soberana Texto" w:cs="Arial"/>
        </w:rPr>
        <w:t>, con fundamento en los artículos 134</w:t>
      </w:r>
      <w:r w:rsidR="00D85E0C" w:rsidRPr="00664475">
        <w:rPr>
          <w:rFonts w:ascii="Soberana Texto" w:eastAsia="Calibri" w:hAnsi="Soberana Texto" w:cs="Arial"/>
        </w:rPr>
        <w:t>,</w:t>
      </w:r>
      <w:r w:rsidRPr="00664475">
        <w:rPr>
          <w:rFonts w:ascii="Soberana Texto" w:eastAsia="Calibri" w:hAnsi="Soberana Texto" w:cs="Arial"/>
        </w:rPr>
        <w:t xml:space="preserve"> párrafos tercero y cuarto de la Constitución Política de los Estados Unidos Mexicanos; 22 fracción II, 40 y 41 fracción III de la L</w:t>
      </w:r>
      <w:r w:rsidR="00C4125E" w:rsidRPr="00664475">
        <w:rPr>
          <w:rFonts w:ascii="Soberana Texto" w:eastAsia="Calibri" w:hAnsi="Soberana Texto" w:cs="Arial"/>
        </w:rPr>
        <w:t xml:space="preserve">ey de Adquisiciones, </w:t>
      </w:r>
      <w:r w:rsidRPr="00664475">
        <w:rPr>
          <w:rFonts w:ascii="Soberana Texto" w:eastAsia="Calibri" w:hAnsi="Soberana Texto" w:cs="Arial"/>
        </w:rPr>
        <w:t>A</w:t>
      </w:r>
      <w:r w:rsidR="00C4125E" w:rsidRPr="00664475">
        <w:rPr>
          <w:rFonts w:ascii="Soberana Texto" w:eastAsia="Calibri" w:hAnsi="Soberana Texto" w:cs="Arial"/>
        </w:rPr>
        <w:t xml:space="preserve">rrendamientos y </w:t>
      </w:r>
      <w:r w:rsidRPr="00664475">
        <w:rPr>
          <w:rFonts w:ascii="Soberana Texto" w:eastAsia="Calibri" w:hAnsi="Soberana Texto" w:cs="Arial"/>
        </w:rPr>
        <w:t>S</w:t>
      </w:r>
      <w:r w:rsidR="00C4125E" w:rsidRPr="00664475">
        <w:rPr>
          <w:rFonts w:ascii="Soberana Texto" w:eastAsia="Calibri" w:hAnsi="Soberana Texto" w:cs="Arial"/>
        </w:rPr>
        <w:t xml:space="preserve">ervicios del </w:t>
      </w:r>
      <w:r w:rsidRPr="00664475">
        <w:rPr>
          <w:rFonts w:ascii="Soberana Texto" w:eastAsia="Calibri" w:hAnsi="Soberana Texto" w:cs="Arial"/>
        </w:rPr>
        <w:t>S</w:t>
      </w:r>
      <w:r w:rsidR="00C4125E" w:rsidRPr="00664475">
        <w:rPr>
          <w:rFonts w:ascii="Soberana Texto" w:eastAsia="Calibri" w:hAnsi="Soberana Texto" w:cs="Arial"/>
        </w:rPr>
        <w:t xml:space="preserve">ector </w:t>
      </w:r>
      <w:r w:rsidRPr="00664475">
        <w:rPr>
          <w:rFonts w:ascii="Soberana Texto" w:eastAsia="Calibri" w:hAnsi="Soberana Texto" w:cs="Arial"/>
        </w:rPr>
        <w:t>P</w:t>
      </w:r>
      <w:r w:rsidR="00C4125E" w:rsidRPr="00664475">
        <w:rPr>
          <w:rFonts w:ascii="Soberana Texto" w:eastAsia="Calibri" w:hAnsi="Soberana Texto" w:cs="Arial"/>
        </w:rPr>
        <w:t>úblico</w:t>
      </w:r>
      <w:r w:rsidR="00814624" w:rsidRPr="00664475">
        <w:rPr>
          <w:rFonts w:ascii="Soberana Texto" w:eastAsia="Calibri" w:hAnsi="Soberana Texto" w:cs="Arial"/>
        </w:rPr>
        <w:t xml:space="preserve"> (LAASSP)</w:t>
      </w:r>
      <w:r w:rsidRPr="00664475">
        <w:rPr>
          <w:rFonts w:ascii="Soberana Texto" w:eastAsia="Calibri" w:hAnsi="Soberana Texto" w:cs="Arial"/>
        </w:rPr>
        <w:t>; 29</w:t>
      </w:r>
      <w:r w:rsidR="00C4125E" w:rsidRPr="00664475">
        <w:rPr>
          <w:rFonts w:ascii="Soberana Texto" w:eastAsia="Calibri" w:hAnsi="Soberana Texto" w:cs="Arial"/>
        </w:rPr>
        <w:t xml:space="preserve">, fracciones II y VI y </w:t>
      </w:r>
      <w:r w:rsidR="0011749B" w:rsidRPr="00664475">
        <w:rPr>
          <w:rFonts w:ascii="Soberana Texto" w:eastAsia="Calibri" w:hAnsi="Soberana Texto" w:cs="Arial"/>
        </w:rPr>
        <w:t xml:space="preserve">71 </w:t>
      </w:r>
      <w:r w:rsidR="008D741A" w:rsidRPr="00664475">
        <w:rPr>
          <w:rFonts w:ascii="Soberana Texto" w:eastAsia="Calibri" w:hAnsi="Soberana Texto" w:cs="Arial"/>
        </w:rPr>
        <w:t xml:space="preserve">de su Reglamento, </w:t>
      </w:r>
      <w:r w:rsidRPr="00664475">
        <w:rPr>
          <w:rFonts w:ascii="Soberana Texto" w:eastAsia="Calibri" w:hAnsi="Soberana Texto" w:cs="Arial"/>
        </w:rPr>
        <w:t>conforme a lo solicitado e</w:t>
      </w:r>
      <w:r w:rsidR="000906DF" w:rsidRPr="00664475">
        <w:rPr>
          <w:rFonts w:ascii="Soberana Texto" w:eastAsia="Calibri" w:hAnsi="Soberana Texto" w:cs="Arial"/>
        </w:rPr>
        <w:t>n el c</w:t>
      </w:r>
      <w:r w:rsidR="00B10DE5" w:rsidRPr="00664475">
        <w:rPr>
          <w:rFonts w:ascii="Soberana Texto" w:eastAsia="Calibri" w:hAnsi="Soberana Texto" w:cs="Arial"/>
        </w:rPr>
        <w:t>omunicado número G</w:t>
      </w:r>
      <w:r w:rsidR="0011749B" w:rsidRPr="00664475">
        <w:rPr>
          <w:rFonts w:ascii="Soberana Texto" w:eastAsia="Calibri" w:hAnsi="Soberana Texto" w:cs="Arial"/>
        </w:rPr>
        <w:t>A</w:t>
      </w:r>
      <w:r w:rsidR="00B10DE5" w:rsidRPr="00664475">
        <w:rPr>
          <w:rFonts w:ascii="Soberana Texto" w:eastAsia="Calibri" w:hAnsi="Soberana Texto" w:cs="Arial"/>
        </w:rPr>
        <w:t>CDAOC/1413</w:t>
      </w:r>
      <w:r w:rsidR="0011749B" w:rsidRPr="00664475">
        <w:rPr>
          <w:rFonts w:ascii="Soberana Texto" w:eastAsia="Calibri" w:hAnsi="Soberana Texto" w:cs="Arial"/>
        </w:rPr>
        <w:t>00/</w:t>
      </w:r>
      <w:r w:rsidR="00B10DE5" w:rsidRPr="00664475">
        <w:rPr>
          <w:rFonts w:ascii="Soberana Texto" w:eastAsia="Calibri" w:hAnsi="Soberana Texto" w:cs="Arial"/>
        </w:rPr>
        <w:t>243/</w:t>
      </w:r>
      <w:r w:rsidRPr="00664475">
        <w:rPr>
          <w:rFonts w:ascii="Soberana Texto" w:eastAsia="Calibri" w:hAnsi="Soberana Texto" w:cs="Arial"/>
        </w:rPr>
        <w:t>20</w:t>
      </w:r>
      <w:r w:rsidR="0011749B" w:rsidRPr="00664475">
        <w:rPr>
          <w:rFonts w:ascii="Soberana Texto" w:eastAsia="Calibri" w:hAnsi="Soberana Texto" w:cs="Arial"/>
        </w:rPr>
        <w:t>17</w:t>
      </w:r>
      <w:r w:rsidR="000906DF" w:rsidRPr="00664475">
        <w:rPr>
          <w:rFonts w:ascii="Soberana Texto" w:eastAsia="Calibri" w:hAnsi="Soberana Texto" w:cs="Arial"/>
        </w:rPr>
        <w:t xml:space="preserve">, de </w:t>
      </w:r>
      <w:r w:rsidR="00BD6ABE" w:rsidRPr="00664475">
        <w:rPr>
          <w:rFonts w:ascii="Soberana Texto" w:eastAsia="Calibri" w:hAnsi="Soberana Texto" w:cs="Arial"/>
        </w:rPr>
        <w:t xml:space="preserve">fecha </w:t>
      </w:r>
      <w:r w:rsidR="00B10DE5" w:rsidRPr="00664475">
        <w:rPr>
          <w:rFonts w:ascii="Soberana Texto" w:eastAsia="Calibri" w:hAnsi="Soberana Texto" w:cs="Arial"/>
        </w:rPr>
        <w:t>31 de may</w:t>
      </w:r>
      <w:r w:rsidR="000906DF" w:rsidRPr="00664475">
        <w:rPr>
          <w:rFonts w:ascii="Soberana Texto" w:eastAsia="Calibri" w:hAnsi="Soberana Texto" w:cs="Arial"/>
        </w:rPr>
        <w:t>o de 2017</w:t>
      </w:r>
      <w:r w:rsidRPr="00664475">
        <w:rPr>
          <w:rFonts w:ascii="Soberana Texto" w:eastAsia="Calibri" w:hAnsi="Soberana Texto" w:cs="Arial"/>
        </w:rPr>
        <w:t xml:space="preserve">, suscrito por el Director Jurídico de lo Contencioso y Servicios Institucionales. </w:t>
      </w:r>
    </w:p>
    <w:p w:rsidR="007D77FB" w:rsidRPr="00664475" w:rsidRDefault="007D77FB" w:rsidP="008C507B">
      <w:pPr>
        <w:tabs>
          <w:tab w:val="left" w:pos="4962"/>
        </w:tabs>
        <w:spacing w:after="0" w:line="240" w:lineRule="auto"/>
        <w:ind w:left="708"/>
        <w:jc w:val="both"/>
        <w:rPr>
          <w:rFonts w:ascii="Soberana Texto" w:eastAsia="Times New Roman" w:hAnsi="Soberana Texto" w:cs="Arial"/>
          <w:lang w:eastAsia="es-ES"/>
        </w:rPr>
      </w:pPr>
    </w:p>
    <w:p w:rsidR="00472B11" w:rsidRPr="00664475" w:rsidRDefault="00472B11" w:rsidP="008C507B">
      <w:pPr>
        <w:numPr>
          <w:ilvl w:val="0"/>
          <w:numId w:val="1"/>
        </w:numPr>
        <w:tabs>
          <w:tab w:val="left" w:pos="5103"/>
        </w:tabs>
        <w:spacing w:after="0" w:line="240" w:lineRule="auto"/>
        <w:jc w:val="both"/>
        <w:rPr>
          <w:rFonts w:ascii="Soberana Texto" w:eastAsia="Calibri" w:hAnsi="Soberana Texto" w:cs="Arial"/>
        </w:rPr>
      </w:pPr>
      <w:r w:rsidRPr="00664475">
        <w:rPr>
          <w:rFonts w:ascii="Soberana Texto" w:eastAsia="Times New Roman" w:hAnsi="Soberana Texto" w:cs="Arial"/>
          <w:lang w:eastAsia="es-ES"/>
        </w:rPr>
        <w:t xml:space="preserve">El domicilio de su representada se encuentra ubicado en la Avenida Javier Barros Sierra número 515, Colonia Lomas de Santa Fe, Delegación Álvaro Obregón, </w:t>
      </w:r>
      <w:r w:rsidR="00002A09" w:rsidRPr="00664475">
        <w:rPr>
          <w:rFonts w:ascii="Soberana Texto" w:eastAsia="Times New Roman" w:hAnsi="Soberana Texto" w:cs="Arial"/>
          <w:lang w:eastAsia="es-ES"/>
        </w:rPr>
        <w:t xml:space="preserve">Código Postal 01219, </w:t>
      </w:r>
      <w:r w:rsidR="00B67558" w:rsidRPr="00664475">
        <w:rPr>
          <w:rFonts w:ascii="Soberana Texto" w:eastAsia="Times New Roman" w:hAnsi="Soberana Texto" w:cs="Arial"/>
          <w:lang w:eastAsia="es-ES"/>
        </w:rPr>
        <w:t xml:space="preserve">Ciudad de </w:t>
      </w:r>
      <w:r w:rsidRPr="00664475">
        <w:rPr>
          <w:rFonts w:ascii="Soberana Texto" w:eastAsia="Times New Roman" w:hAnsi="Soberana Texto" w:cs="Arial"/>
          <w:lang w:eastAsia="es-ES"/>
        </w:rPr>
        <w:t xml:space="preserve">México, en lo sucesivo </w:t>
      </w:r>
      <w:r w:rsidRPr="00664475">
        <w:rPr>
          <w:rFonts w:ascii="Soberana Texto" w:eastAsia="Times New Roman" w:hAnsi="Soberana Texto" w:cs="Arial"/>
          <w:b/>
          <w:lang w:eastAsia="es-ES"/>
        </w:rPr>
        <w:t>El Edificio La Fe</w:t>
      </w:r>
      <w:r w:rsidRPr="00664475">
        <w:rPr>
          <w:rFonts w:ascii="Soberana Texto" w:eastAsia="Times New Roman" w:hAnsi="Soberana Texto" w:cs="Arial"/>
          <w:lang w:eastAsia="es-ES"/>
        </w:rPr>
        <w:t>, mismo que señala para los fines y efectos legales del presente contrato.</w:t>
      </w:r>
    </w:p>
    <w:p w:rsidR="008B346B" w:rsidRPr="00664475" w:rsidRDefault="008B346B" w:rsidP="008C507B">
      <w:pPr>
        <w:tabs>
          <w:tab w:val="left" w:pos="5103"/>
        </w:tabs>
        <w:spacing w:after="0" w:line="240" w:lineRule="auto"/>
        <w:ind w:left="708"/>
        <w:jc w:val="both"/>
        <w:rPr>
          <w:rFonts w:ascii="Soberana Texto" w:eastAsia="Calibri" w:hAnsi="Soberana Texto" w:cs="Arial"/>
        </w:rPr>
      </w:pPr>
    </w:p>
    <w:p w:rsidR="00472B11" w:rsidRPr="00664475" w:rsidRDefault="00472B11" w:rsidP="008C507B">
      <w:pPr>
        <w:numPr>
          <w:ilvl w:val="0"/>
          <w:numId w:val="1"/>
        </w:numPr>
        <w:tabs>
          <w:tab w:val="left" w:pos="5103"/>
        </w:tabs>
        <w:spacing w:after="0" w:line="240" w:lineRule="auto"/>
        <w:jc w:val="both"/>
        <w:rPr>
          <w:rFonts w:ascii="Soberana Texto" w:eastAsia="Calibri" w:hAnsi="Soberana Texto" w:cs="Arial"/>
        </w:rPr>
      </w:pPr>
      <w:r w:rsidRPr="00664475">
        <w:rPr>
          <w:rFonts w:ascii="Soberana Texto" w:eastAsia="Times New Roman" w:hAnsi="Soberana Texto" w:cs="Arial"/>
          <w:lang w:eastAsia="es-ES"/>
        </w:rPr>
        <w:t xml:space="preserve">Su representado se encuentra debidamente inscrito en el Registro Federal de Contribuyentes, bajo la clave </w:t>
      </w:r>
      <w:r w:rsidRPr="00664475">
        <w:rPr>
          <w:rFonts w:ascii="Soberana Texto" w:eastAsia="Times New Roman" w:hAnsi="Soberana Texto" w:cs="Arial"/>
          <w:b/>
          <w:lang w:eastAsia="es-ES"/>
        </w:rPr>
        <w:t>BNO-670315-CD0</w:t>
      </w:r>
      <w:r w:rsidRPr="00664475">
        <w:rPr>
          <w:rFonts w:ascii="Soberana Texto" w:eastAsia="Times New Roman" w:hAnsi="Soberana Texto" w:cs="Arial"/>
          <w:lang w:eastAsia="es-ES"/>
        </w:rPr>
        <w:t>.</w:t>
      </w:r>
    </w:p>
    <w:p w:rsidR="00472B11" w:rsidRPr="00664475" w:rsidRDefault="00472B11" w:rsidP="008C507B">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p>
    <w:p w:rsidR="00472B11" w:rsidRPr="00664475" w:rsidRDefault="00472B11" w:rsidP="008C507B">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r w:rsidRPr="00664475">
        <w:rPr>
          <w:rFonts w:ascii="Soberana Texto" w:eastAsia="Times New Roman" w:hAnsi="Soberana Texto" w:cs="Arial"/>
          <w:b/>
          <w:lang w:eastAsia="es-ES"/>
        </w:rPr>
        <w:t>II.-</w:t>
      </w:r>
      <w:r w:rsidRPr="00664475">
        <w:rPr>
          <w:rFonts w:ascii="Soberana Texto" w:eastAsia="Times New Roman" w:hAnsi="Soberana Texto" w:cs="Arial"/>
          <w:b/>
          <w:lang w:eastAsia="es-ES"/>
        </w:rPr>
        <w:tab/>
      </w:r>
      <w:r w:rsidRPr="00664475">
        <w:rPr>
          <w:rFonts w:ascii="Soberana Texto" w:eastAsia="Times New Roman" w:hAnsi="Soberana Texto" w:cs="Arial"/>
          <w:lang w:eastAsia="es-ES"/>
        </w:rPr>
        <w:t>Declara</w:t>
      </w:r>
      <w:r w:rsidRPr="00664475">
        <w:rPr>
          <w:rFonts w:ascii="Soberana Texto" w:eastAsia="Times New Roman" w:hAnsi="Soberana Texto" w:cs="Arial"/>
          <w:b/>
          <w:lang w:eastAsia="es-ES"/>
        </w:rPr>
        <w:t xml:space="preserve"> </w:t>
      </w:r>
      <w:r w:rsidRPr="00664475">
        <w:rPr>
          <w:rFonts w:ascii="Soberana Texto" w:eastAsia="Calibri" w:hAnsi="Soberana Texto" w:cs="Arial"/>
          <w:b/>
          <w:i/>
        </w:rPr>
        <w:t>“</w:t>
      </w:r>
      <w:r w:rsidR="00AC6D14" w:rsidRPr="00664475">
        <w:rPr>
          <w:rFonts w:ascii="Soberana Texto" w:eastAsia="Calibri" w:hAnsi="Soberana Texto" w:cs="Arial"/>
          <w:b/>
          <w:i/>
        </w:rPr>
        <w:t>El P</w:t>
      </w:r>
      <w:r w:rsidR="00B761BF" w:rsidRPr="00664475">
        <w:rPr>
          <w:rFonts w:ascii="Soberana Texto" w:eastAsia="Calibri" w:hAnsi="Soberana Texto" w:cs="Arial"/>
          <w:b/>
          <w:i/>
        </w:rPr>
        <w:t>rofesionista</w:t>
      </w:r>
      <w:r w:rsidRPr="00664475">
        <w:rPr>
          <w:rFonts w:ascii="Soberana Texto" w:eastAsia="Calibri" w:hAnsi="Soberana Texto" w:cs="Arial"/>
          <w:b/>
          <w:i/>
        </w:rPr>
        <w:t>”</w:t>
      </w:r>
      <w:r w:rsidRPr="00664475">
        <w:rPr>
          <w:rFonts w:ascii="Soberana Texto" w:eastAsia="Calibri" w:hAnsi="Soberana Texto" w:cs="Arial"/>
        </w:rPr>
        <w:t xml:space="preserve"> </w:t>
      </w:r>
      <w:r w:rsidRPr="00664475">
        <w:rPr>
          <w:rFonts w:ascii="Soberana Texto" w:eastAsia="Times New Roman" w:hAnsi="Soberana Texto" w:cs="Arial"/>
          <w:lang w:eastAsia="es-ES"/>
        </w:rPr>
        <w:t>que:</w:t>
      </w:r>
    </w:p>
    <w:p w:rsidR="00472B11" w:rsidRPr="00664475" w:rsidRDefault="00472B11" w:rsidP="008C507B">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p>
    <w:p w:rsidR="009753F4" w:rsidRPr="00664475" w:rsidRDefault="00472B11" w:rsidP="008C507B">
      <w:pPr>
        <w:pStyle w:val="Prrafodelista"/>
        <w:numPr>
          <w:ilvl w:val="0"/>
          <w:numId w:val="2"/>
        </w:numPr>
        <w:tabs>
          <w:tab w:val="left" w:pos="4962"/>
        </w:tabs>
        <w:spacing w:after="0" w:line="240" w:lineRule="auto"/>
        <w:jc w:val="both"/>
        <w:rPr>
          <w:rFonts w:ascii="Soberana Texto" w:eastAsia="Calibri" w:hAnsi="Soberana Texto" w:cs="Arial"/>
          <w:b/>
        </w:rPr>
      </w:pPr>
      <w:r w:rsidRPr="00664475">
        <w:rPr>
          <w:rFonts w:ascii="Soberana Texto" w:eastAsia="Times New Roman" w:hAnsi="Soberana Texto" w:cs="Arial"/>
          <w:lang w:eastAsia="es-ES"/>
        </w:rPr>
        <w:t xml:space="preserve">Es una </w:t>
      </w:r>
      <w:r w:rsidR="00B10DE5" w:rsidRPr="00664475">
        <w:rPr>
          <w:rFonts w:ascii="Soberana Texto" w:eastAsia="Times New Roman" w:hAnsi="Soberana Texto" w:cs="Arial"/>
          <w:lang w:eastAsia="es-ES"/>
        </w:rPr>
        <w:t>persona física de nacionalidad mexicana y ejerce libremente la profe</w:t>
      </w:r>
      <w:r w:rsidR="005B52DD" w:rsidRPr="00664475">
        <w:rPr>
          <w:rFonts w:ascii="Soberana Texto" w:eastAsia="Times New Roman" w:hAnsi="Soberana Texto" w:cs="Arial"/>
          <w:lang w:eastAsia="es-ES"/>
        </w:rPr>
        <w:t>sión de licenciado en derecho, con cédula profesional 109396</w:t>
      </w:r>
      <w:r w:rsidR="007528DB" w:rsidRPr="00664475">
        <w:rPr>
          <w:rFonts w:ascii="Soberana Texto" w:eastAsia="Times New Roman" w:hAnsi="Soberana Texto" w:cs="Arial"/>
          <w:lang w:eastAsia="es-ES"/>
        </w:rPr>
        <w:t>, expedida el 13 de marzo de 196</w:t>
      </w:r>
      <w:r w:rsidR="005B52DD" w:rsidRPr="00664475">
        <w:rPr>
          <w:rFonts w:ascii="Soberana Texto" w:eastAsia="Times New Roman" w:hAnsi="Soberana Texto" w:cs="Arial"/>
          <w:lang w:eastAsia="es-ES"/>
        </w:rPr>
        <w:t>5 por la Dirección General de Profesiones de la Secretaría de Educación Pública.</w:t>
      </w:r>
      <w:r w:rsidR="000A1A6B" w:rsidRPr="00664475">
        <w:rPr>
          <w:rFonts w:ascii="Soberana Texto" w:eastAsia="Times New Roman" w:hAnsi="Soberana Texto" w:cs="Arial"/>
          <w:lang w:eastAsia="es-ES"/>
        </w:rPr>
        <w:t xml:space="preserve"> </w:t>
      </w:r>
    </w:p>
    <w:p w:rsidR="00BA02A7" w:rsidRPr="00664475" w:rsidRDefault="00BA02A7" w:rsidP="008C507B">
      <w:pPr>
        <w:pStyle w:val="Prrafodelista"/>
        <w:tabs>
          <w:tab w:val="left" w:pos="4962"/>
        </w:tabs>
        <w:spacing w:after="0" w:line="240" w:lineRule="auto"/>
        <w:ind w:left="708"/>
        <w:jc w:val="both"/>
        <w:rPr>
          <w:rFonts w:ascii="Soberana Texto" w:eastAsia="Calibri" w:hAnsi="Soberana Texto" w:cs="Arial"/>
        </w:rPr>
      </w:pPr>
    </w:p>
    <w:p w:rsidR="005A40E8" w:rsidRPr="00664475" w:rsidRDefault="00472B11" w:rsidP="008C507B">
      <w:pPr>
        <w:pStyle w:val="Prrafodelista"/>
        <w:numPr>
          <w:ilvl w:val="0"/>
          <w:numId w:val="2"/>
        </w:numPr>
        <w:tabs>
          <w:tab w:val="left" w:pos="4962"/>
        </w:tabs>
        <w:spacing w:after="0" w:line="240" w:lineRule="auto"/>
        <w:jc w:val="both"/>
        <w:rPr>
          <w:rFonts w:ascii="Soberana Texto" w:eastAsia="Calibri" w:hAnsi="Soberana Texto" w:cs="Arial"/>
          <w:b/>
        </w:rPr>
      </w:pPr>
      <w:r w:rsidRPr="00664475">
        <w:rPr>
          <w:rFonts w:ascii="Soberana Texto" w:eastAsia="Calibri" w:hAnsi="Soberana Texto" w:cs="Arial"/>
        </w:rPr>
        <w:t xml:space="preserve">Tiene </w:t>
      </w:r>
      <w:r w:rsidRPr="00664475">
        <w:rPr>
          <w:rFonts w:ascii="Soberana Texto" w:eastAsia="Times New Roman" w:hAnsi="Soberana Texto" w:cs="Arial"/>
          <w:lang w:eastAsia="es-ES"/>
        </w:rPr>
        <w:t>instalado</w:t>
      </w:r>
      <w:r w:rsidR="00A75051" w:rsidRPr="00664475">
        <w:rPr>
          <w:rFonts w:ascii="Soberana Texto" w:eastAsia="Calibri" w:hAnsi="Soberana Texto" w:cs="Arial"/>
        </w:rPr>
        <w:t xml:space="preserve"> su domicilio en la Calle </w:t>
      </w:r>
      <w:r w:rsidR="005B52DD" w:rsidRPr="00664475">
        <w:rPr>
          <w:rFonts w:ascii="Soberana Texto" w:eastAsia="Calibri" w:hAnsi="Soberana Texto" w:cs="Arial"/>
        </w:rPr>
        <w:t>Doctor Aguilar número 9</w:t>
      </w:r>
      <w:r w:rsidR="007528DB" w:rsidRPr="00664475">
        <w:rPr>
          <w:rFonts w:ascii="Soberana Texto" w:eastAsia="Calibri" w:hAnsi="Soberana Texto" w:cs="Arial"/>
        </w:rPr>
        <w:t xml:space="preserve"> Comonfort</w:t>
      </w:r>
      <w:r w:rsidR="00A97DCD" w:rsidRPr="00664475">
        <w:rPr>
          <w:rFonts w:ascii="Soberana Texto" w:eastAsia="Calibri" w:hAnsi="Soberana Texto" w:cs="Arial"/>
        </w:rPr>
        <w:t>, C</w:t>
      </w:r>
      <w:r w:rsidR="005B52DD" w:rsidRPr="00664475">
        <w:rPr>
          <w:rFonts w:ascii="Soberana Texto" w:eastAsia="Calibri" w:hAnsi="Soberana Texto" w:cs="Arial"/>
        </w:rPr>
        <w:t>olonia Centenario, C.P. 83260, Hermosillo, Sonora.</w:t>
      </w:r>
    </w:p>
    <w:p w:rsidR="00472B11" w:rsidRPr="00664475" w:rsidRDefault="00472B11" w:rsidP="008C507B">
      <w:pPr>
        <w:spacing w:after="0" w:line="240" w:lineRule="auto"/>
        <w:rPr>
          <w:rFonts w:ascii="Soberana Texto" w:eastAsia="Calibri" w:hAnsi="Soberana Texto" w:cs="Arial"/>
        </w:rPr>
      </w:pPr>
    </w:p>
    <w:p w:rsidR="008247DA" w:rsidRPr="00664475" w:rsidRDefault="005B52DD" w:rsidP="008C507B">
      <w:pPr>
        <w:pStyle w:val="Prrafodelista"/>
        <w:numPr>
          <w:ilvl w:val="0"/>
          <w:numId w:val="2"/>
        </w:numPr>
        <w:tabs>
          <w:tab w:val="left" w:pos="4962"/>
        </w:tabs>
        <w:spacing w:after="0" w:line="240" w:lineRule="auto"/>
        <w:jc w:val="both"/>
        <w:rPr>
          <w:rFonts w:ascii="Soberana Texto" w:eastAsia="Calibri" w:hAnsi="Soberana Texto" w:cs="Arial"/>
        </w:rPr>
      </w:pPr>
      <w:r w:rsidRPr="00664475">
        <w:rPr>
          <w:rFonts w:ascii="Soberana Texto" w:eastAsia="Calibri" w:hAnsi="Soberana Texto" w:cs="Arial"/>
        </w:rPr>
        <w:t>Se encuentra inscrito</w:t>
      </w:r>
      <w:r w:rsidR="008247DA" w:rsidRPr="00664475">
        <w:rPr>
          <w:rFonts w:ascii="Soberana Texto" w:eastAsia="Calibri" w:hAnsi="Soberana Texto" w:cs="Arial"/>
        </w:rPr>
        <w:t xml:space="preserve"> en el Registro Federal de Contribuy</w:t>
      </w:r>
      <w:r w:rsidR="00A75051" w:rsidRPr="00664475">
        <w:rPr>
          <w:rFonts w:ascii="Soberana Texto" w:eastAsia="Calibri" w:hAnsi="Soberana Texto" w:cs="Arial"/>
        </w:rPr>
        <w:t xml:space="preserve">entes bajo la clave: </w:t>
      </w:r>
      <w:r w:rsidR="00814624" w:rsidRPr="00664475">
        <w:rPr>
          <w:rFonts w:ascii="Soberana Texto" w:eastAsia="Calibri" w:hAnsi="Soberana Texto" w:cs="Arial"/>
        </w:rPr>
        <w:t>SEFL341019RRA</w:t>
      </w:r>
      <w:r w:rsidRPr="00664475">
        <w:rPr>
          <w:rFonts w:ascii="Soberana Texto" w:eastAsia="Calibri" w:hAnsi="Soberana Texto" w:cs="Arial"/>
        </w:rPr>
        <w:t xml:space="preserve"> y presta los servicios de su especialidad a diversas instituciones y personas de las que recibe los correspondientes honorarios, no existiendo relación laboral de subordinación ni dependencia con ninguna de ellas</w:t>
      </w:r>
      <w:r w:rsidR="008247DA" w:rsidRPr="00664475">
        <w:rPr>
          <w:rFonts w:ascii="Soberana Texto" w:eastAsia="Calibri" w:hAnsi="Soberana Texto" w:cs="Arial"/>
        </w:rPr>
        <w:t>.</w:t>
      </w:r>
    </w:p>
    <w:p w:rsidR="008247DA" w:rsidRPr="00664475" w:rsidRDefault="008247DA" w:rsidP="008C507B">
      <w:pPr>
        <w:pStyle w:val="Prrafodelista"/>
        <w:spacing w:after="0" w:line="240" w:lineRule="auto"/>
        <w:contextualSpacing w:val="0"/>
        <w:rPr>
          <w:rFonts w:ascii="Soberana Texto" w:eastAsia="Calibri" w:hAnsi="Soberana Texto" w:cs="Arial"/>
        </w:rPr>
      </w:pPr>
    </w:p>
    <w:p w:rsidR="00472B11" w:rsidRPr="00664475" w:rsidRDefault="00472B11" w:rsidP="008C507B">
      <w:pPr>
        <w:numPr>
          <w:ilvl w:val="0"/>
          <w:numId w:val="2"/>
        </w:numPr>
        <w:tabs>
          <w:tab w:val="left" w:pos="4962"/>
        </w:tabs>
        <w:spacing w:after="0" w:line="240" w:lineRule="auto"/>
        <w:jc w:val="both"/>
        <w:rPr>
          <w:rFonts w:ascii="Soberana Texto" w:eastAsia="Calibri" w:hAnsi="Soberana Texto" w:cs="Arial"/>
        </w:rPr>
      </w:pPr>
      <w:r w:rsidRPr="00664475">
        <w:rPr>
          <w:rFonts w:ascii="Soberana Texto" w:eastAsia="Calibri" w:hAnsi="Soberana Texto" w:cs="Arial"/>
        </w:rPr>
        <w:t>Tiene la experiencia y los conocimientos necesarios para la atención y tramitación</w:t>
      </w:r>
      <w:r w:rsidR="00513A09" w:rsidRPr="00664475">
        <w:rPr>
          <w:rFonts w:ascii="Soberana Texto" w:eastAsia="Calibri" w:hAnsi="Soberana Texto" w:cs="Arial"/>
        </w:rPr>
        <w:t xml:space="preserve"> de</w:t>
      </w:r>
      <w:r w:rsidR="0011749B" w:rsidRPr="00664475">
        <w:rPr>
          <w:rFonts w:ascii="Soberana Texto" w:eastAsia="Calibri" w:hAnsi="Soberana Texto" w:cs="Arial"/>
        </w:rPr>
        <w:t xml:space="preserve"> </w:t>
      </w:r>
      <w:r w:rsidR="005B52DD" w:rsidRPr="00664475">
        <w:rPr>
          <w:rFonts w:ascii="Soberana Texto" w:eastAsia="Calibri" w:hAnsi="Soberana Texto" w:cs="Arial"/>
        </w:rPr>
        <w:t xml:space="preserve">procedimientos en materia laboral, administrativa y demás relacionadas con el </w:t>
      </w:r>
      <w:r w:rsidR="008247DA" w:rsidRPr="00664475">
        <w:rPr>
          <w:rFonts w:ascii="Soberana Texto" w:eastAsia="Calibri" w:hAnsi="Soberana Texto" w:cs="Arial"/>
        </w:rPr>
        <w:t>objeto de este contrato</w:t>
      </w:r>
      <w:r w:rsidRPr="00664475">
        <w:rPr>
          <w:rFonts w:ascii="Soberana Texto" w:eastAsia="Calibri" w:hAnsi="Soberana Texto" w:cs="Arial"/>
        </w:rPr>
        <w:t>. Asimismo, manifiesta que tiene más de cinco años en la práctica profesional en la materia antes señalada.</w:t>
      </w:r>
    </w:p>
    <w:p w:rsidR="00DA3152" w:rsidRPr="00664475" w:rsidRDefault="00DA3152" w:rsidP="008C507B">
      <w:pPr>
        <w:pStyle w:val="Prrafodelista"/>
        <w:spacing w:after="0" w:line="240" w:lineRule="auto"/>
        <w:contextualSpacing w:val="0"/>
        <w:rPr>
          <w:rFonts w:ascii="Soberana Texto" w:eastAsia="Calibri" w:hAnsi="Soberana Texto" w:cs="Arial"/>
        </w:rPr>
      </w:pPr>
    </w:p>
    <w:p w:rsidR="00472B11" w:rsidRPr="00664475" w:rsidRDefault="00472B11" w:rsidP="008C507B">
      <w:pPr>
        <w:numPr>
          <w:ilvl w:val="0"/>
          <w:numId w:val="2"/>
        </w:numPr>
        <w:tabs>
          <w:tab w:val="left" w:pos="4962"/>
        </w:tabs>
        <w:spacing w:after="0" w:line="240" w:lineRule="auto"/>
        <w:jc w:val="both"/>
        <w:rPr>
          <w:rFonts w:ascii="Soberana Texto" w:eastAsia="Calibri" w:hAnsi="Soberana Texto" w:cs="Arial"/>
        </w:rPr>
      </w:pPr>
      <w:r w:rsidRPr="00664475">
        <w:rPr>
          <w:rFonts w:ascii="Soberana Texto" w:eastAsia="Calibri" w:hAnsi="Soberana Texto" w:cs="Arial"/>
        </w:rPr>
        <w:t xml:space="preserve">No tiene litigio pendiente por juicios que hubiere instaurado en contra de </w:t>
      </w:r>
      <w:r w:rsidRPr="00664475">
        <w:rPr>
          <w:rFonts w:ascii="Soberana Texto" w:eastAsia="Calibri" w:hAnsi="Soberana Texto" w:cs="Arial"/>
          <w:b/>
          <w:i/>
        </w:rPr>
        <w:t>“</w:t>
      </w:r>
      <w:proofErr w:type="spellStart"/>
      <w:r w:rsidRPr="00664475">
        <w:rPr>
          <w:rFonts w:ascii="Soberana Texto" w:eastAsia="Calibri" w:hAnsi="Soberana Texto" w:cs="Arial"/>
          <w:b/>
          <w:i/>
        </w:rPr>
        <w:t>Banobras</w:t>
      </w:r>
      <w:proofErr w:type="spellEnd"/>
      <w:r w:rsidRPr="00664475">
        <w:rPr>
          <w:rFonts w:ascii="Soberana Texto" w:eastAsia="Calibri" w:hAnsi="Soberana Texto" w:cs="Arial"/>
          <w:b/>
          <w:i/>
        </w:rPr>
        <w:t>”</w:t>
      </w:r>
      <w:r w:rsidRPr="00664475">
        <w:rPr>
          <w:rFonts w:ascii="Soberana Texto" w:eastAsia="Calibri" w:hAnsi="Soberana Texto" w:cs="Arial"/>
        </w:rPr>
        <w:t>, o que éste hubiere iniciado en contra suya.</w:t>
      </w:r>
    </w:p>
    <w:p w:rsidR="00472B11" w:rsidRPr="00664475" w:rsidRDefault="00472B11" w:rsidP="008C507B">
      <w:pPr>
        <w:pStyle w:val="Prrafodelista"/>
        <w:spacing w:after="0" w:line="240" w:lineRule="auto"/>
        <w:contextualSpacing w:val="0"/>
        <w:rPr>
          <w:rFonts w:ascii="Soberana Texto" w:eastAsia="Calibri" w:hAnsi="Soberana Texto" w:cs="Arial"/>
        </w:rPr>
      </w:pPr>
    </w:p>
    <w:p w:rsidR="00472B11" w:rsidRPr="00664475" w:rsidRDefault="00472B11" w:rsidP="008C507B">
      <w:pPr>
        <w:numPr>
          <w:ilvl w:val="0"/>
          <w:numId w:val="2"/>
        </w:numPr>
        <w:tabs>
          <w:tab w:val="left" w:pos="4962"/>
        </w:tabs>
        <w:spacing w:after="0" w:line="240" w:lineRule="auto"/>
        <w:jc w:val="both"/>
        <w:rPr>
          <w:rFonts w:ascii="Soberana Texto" w:eastAsia="Calibri" w:hAnsi="Soberana Texto" w:cs="Arial"/>
        </w:rPr>
      </w:pPr>
      <w:r w:rsidRPr="00664475">
        <w:rPr>
          <w:rFonts w:ascii="Soberana Texto" w:eastAsia="Calibri" w:hAnsi="Soberana Texto" w:cs="Arial"/>
        </w:rPr>
        <w:t xml:space="preserve">Ha ofrecido a </w:t>
      </w:r>
      <w:r w:rsidRPr="00664475">
        <w:rPr>
          <w:rFonts w:ascii="Soberana Texto" w:eastAsia="Calibri" w:hAnsi="Soberana Texto" w:cs="Arial"/>
          <w:b/>
          <w:i/>
        </w:rPr>
        <w:t>“</w:t>
      </w:r>
      <w:proofErr w:type="spellStart"/>
      <w:r w:rsidRPr="00664475">
        <w:rPr>
          <w:rFonts w:ascii="Soberana Texto" w:eastAsia="Calibri" w:hAnsi="Soberana Texto" w:cs="Arial"/>
          <w:b/>
          <w:i/>
        </w:rPr>
        <w:t>Banobras</w:t>
      </w:r>
      <w:proofErr w:type="spellEnd"/>
      <w:r w:rsidRPr="00664475">
        <w:rPr>
          <w:rFonts w:ascii="Soberana Texto" w:eastAsia="Calibri" w:hAnsi="Soberana Texto" w:cs="Arial"/>
          <w:b/>
          <w:i/>
        </w:rPr>
        <w:t>”</w:t>
      </w:r>
      <w:r w:rsidRPr="00664475">
        <w:rPr>
          <w:rFonts w:ascii="Soberana Texto" w:eastAsia="Calibri" w:hAnsi="Soberana Texto" w:cs="Arial"/>
        </w:rPr>
        <w:t xml:space="preserve"> prestarle los servicios a que se refiere el inciso c) de la Declaración I anterior.</w:t>
      </w:r>
    </w:p>
    <w:p w:rsidR="00472B11" w:rsidRPr="00664475" w:rsidRDefault="00472B11" w:rsidP="008C507B">
      <w:pPr>
        <w:pStyle w:val="Prrafodelista"/>
        <w:spacing w:after="0" w:line="240" w:lineRule="auto"/>
        <w:contextualSpacing w:val="0"/>
        <w:rPr>
          <w:rFonts w:ascii="Soberana Texto" w:eastAsia="Calibri" w:hAnsi="Soberana Texto" w:cs="Arial"/>
        </w:rPr>
      </w:pPr>
    </w:p>
    <w:p w:rsidR="00472B11" w:rsidRPr="00664475" w:rsidRDefault="00472B11" w:rsidP="008C507B">
      <w:pPr>
        <w:numPr>
          <w:ilvl w:val="0"/>
          <w:numId w:val="2"/>
        </w:numPr>
        <w:tabs>
          <w:tab w:val="left" w:pos="4962"/>
        </w:tabs>
        <w:spacing w:after="0" w:line="240" w:lineRule="auto"/>
        <w:jc w:val="both"/>
        <w:rPr>
          <w:rFonts w:ascii="Soberana Texto" w:eastAsia="Calibri" w:hAnsi="Soberana Texto" w:cs="Arial"/>
        </w:rPr>
      </w:pPr>
      <w:r w:rsidRPr="00664475">
        <w:rPr>
          <w:rFonts w:ascii="Soberana Texto" w:eastAsia="Calibri" w:hAnsi="Soberana Texto" w:cs="Arial"/>
        </w:rPr>
        <w:t xml:space="preserve">Bajo protesta de decir verdad, manifestó que no se encuentra dentro de </w:t>
      </w:r>
      <w:r w:rsidR="00513A09" w:rsidRPr="00664475">
        <w:rPr>
          <w:rFonts w:ascii="Soberana Texto" w:eastAsia="Calibri" w:hAnsi="Soberana Texto" w:cs="Arial"/>
        </w:rPr>
        <w:t>algun</w:t>
      </w:r>
      <w:r w:rsidRPr="00664475">
        <w:rPr>
          <w:rFonts w:ascii="Soberana Texto" w:eastAsia="Calibri" w:hAnsi="Soberana Texto" w:cs="Arial"/>
        </w:rPr>
        <w:t xml:space="preserve">o de los supuestos previstos en los artículos 50 y 60 de la </w:t>
      </w:r>
      <w:r w:rsidR="00B44CE4" w:rsidRPr="00664475">
        <w:rPr>
          <w:rFonts w:ascii="Soberana Texto" w:eastAsia="Times New Roman" w:hAnsi="Soberana Texto" w:cs="Arial"/>
          <w:lang w:eastAsia="es-ES"/>
        </w:rPr>
        <w:t>LAASSP</w:t>
      </w:r>
      <w:r w:rsidR="00731CB7" w:rsidRPr="00664475">
        <w:rPr>
          <w:rFonts w:ascii="Soberana Texto" w:eastAsia="Times New Roman" w:hAnsi="Soberana Texto" w:cs="Arial"/>
          <w:lang w:eastAsia="es-ES"/>
        </w:rPr>
        <w:t>,</w:t>
      </w:r>
      <w:r w:rsidR="00C1483D" w:rsidRPr="00664475">
        <w:rPr>
          <w:rFonts w:ascii="Soberana Texto" w:eastAsia="Calibri" w:hAnsi="Soberana Texto" w:cs="Arial"/>
        </w:rPr>
        <w:t xml:space="preserve"> </w:t>
      </w:r>
      <w:r w:rsidR="00B44CE4" w:rsidRPr="00664475">
        <w:rPr>
          <w:rFonts w:ascii="Soberana Texto" w:eastAsia="Calibri" w:hAnsi="Soberana Texto" w:cs="Arial"/>
        </w:rPr>
        <w:t>ni</w:t>
      </w:r>
      <w:r w:rsidR="00C1483D" w:rsidRPr="00664475">
        <w:rPr>
          <w:rFonts w:ascii="Soberana Texto" w:eastAsia="Calibri" w:hAnsi="Soberana Texto" w:cs="Arial"/>
        </w:rPr>
        <w:t xml:space="preserve"> 8</w:t>
      </w:r>
      <w:r w:rsidR="00B44CE4" w:rsidRPr="00664475">
        <w:rPr>
          <w:rFonts w:ascii="Soberana Texto" w:eastAsia="Calibri" w:hAnsi="Soberana Texto" w:cs="Arial"/>
        </w:rPr>
        <w:t>,</w:t>
      </w:r>
      <w:r w:rsidRPr="00664475">
        <w:rPr>
          <w:rFonts w:ascii="Soberana Texto" w:eastAsia="Calibri" w:hAnsi="Soberana Texto" w:cs="Arial"/>
        </w:rPr>
        <w:t xml:space="preserve"> fracción XX</w:t>
      </w:r>
      <w:r w:rsidR="00B44CE4" w:rsidRPr="00664475">
        <w:rPr>
          <w:rFonts w:ascii="Soberana Texto" w:eastAsia="Calibri" w:hAnsi="Soberana Texto" w:cs="Arial"/>
        </w:rPr>
        <w:t>,</w:t>
      </w:r>
      <w:r w:rsidRPr="00664475">
        <w:rPr>
          <w:rFonts w:ascii="Soberana Texto" w:eastAsia="Calibri" w:hAnsi="Soberana Texto" w:cs="Arial"/>
        </w:rPr>
        <w:t xml:space="preserve"> de la Ley Federal </w:t>
      </w:r>
      <w:r w:rsidRPr="00664475">
        <w:rPr>
          <w:rFonts w:ascii="Soberana Texto" w:eastAsia="Calibri" w:hAnsi="Soberana Texto" w:cs="Arial"/>
        </w:rPr>
        <w:lastRenderedPageBreak/>
        <w:t>de Responsabilidades Administrativas de los Servidores Públicos</w:t>
      </w:r>
      <w:r w:rsidR="00B44CE4" w:rsidRPr="00664475">
        <w:rPr>
          <w:rFonts w:ascii="Soberana Texto" w:eastAsia="Calibri" w:hAnsi="Soberana Texto" w:cs="Arial"/>
        </w:rPr>
        <w:t>;</w:t>
      </w:r>
      <w:r w:rsidRPr="00664475">
        <w:rPr>
          <w:rFonts w:ascii="Soberana Texto" w:eastAsia="Calibri" w:hAnsi="Soberana Texto" w:cs="Arial"/>
        </w:rPr>
        <w:t xml:space="preserve"> por lo que no existe impedimento legal para formalizar el presente contrato con </w:t>
      </w:r>
      <w:r w:rsidRPr="00664475">
        <w:rPr>
          <w:rFonts w:ascii="Soberana Texto" w:eastAsia="Calibri" w:hAnsi="Soberana Texto" w:cs="Arial"/>
          <w:b/>
          <w:i/>
        </w:rPr>
        <w:t>“</w:t>
      </w:r>
      <w:proofErr w:type="spellStart"/>
      <w:r w:rsidRPr="00664475">
        <w:rPr>
          <w:rFonts w:ascii="Soberana Texto" w:eastAsia="Calibri" w:hAnsi="Soberana Texto" w:cs="Arial"/>
          <w:b/>
          <w:i/>
        </w:rPr>
        <w:t>Banobras</w:t>
      </w:r>
      <w:proofErr w:type="spellEnd"/>
      <w:r w:rsidRPr="00664475">
        <w:rPr>
          <w:rFonts w:ascii="Soberana Texto" w:eastAsia="Calibri" w:hAnsi="Soberana Texto" w:cs="Arial"/>
          <w:b/>
          <w:i/>
        </w:rPr>
        <w:t>”</w:t>
      </w:r>
      <w:r w:rsidRPr="00664475">
        <w:rPr>
          <w:rFonts w:ascii="Soberana Texto" w:eastAsia="Calibri" w:hAnsi="Soberana Texto" w:cs="Arial"/>
          <w:i/>
        </w:rPr>
        <w:t>.</w:t>
      </w:r>
    </w:p>
    <w:p w:rsidR="00696AFE" w:rsidRPr="00664475" w:rsidRDefault="00696AFE" w:rsidP="008C507B">
      <w:pPr>
        <w:tabs>
          <w:tab w:val="left" w:pos="4962"/>
        </w:tabs>
        <w:spacing w:after="0" w:line="240" w:lineRule="auto"/>
        <w:ind w:left="708"/>
        <w:jc w:val="both"/>
        <w:rPr>
          <w:rFonts w:ascii="Soberana Texto" w:eastAsia="Calibri" w:hAnsi="Soberana Texto" w:cs="Arial"/>
        </w:rPr>
      </w:pPr>
    </w:p>
    <w:p w:rsidR="00696AFE" w:rsidRPr="00664475" w:rsidRDefault="00696AFE" w:rsidP="008C507B">
      <w:pPr>
        <w:numPr>
          <w:ilvl w:val="0"/>
          <w:numId w:val="2"/>
        </w:numPr>
        <w:tabs>
          <w:tab w:val="left" w:pos="4962"/>
        </w:tabs>
        <w:spacing w:after="0" w:line="240" w:lineRule="auto"/>
        <w:jc w:val="both"/>
        <w:rPr>
          <w:rFonts w:ascii="Soberana Texto" w:eastAsia="Calibri" w:hAnsi="Soberana Texto" w:cs="Arial"/>
        </w:rPr>
      </w:pPr>
      <w:r w:rsidRPr="00664475">
        <w:rPr>
          <w:rFonts w:ascii="Soberana Texto" w:eastAsia="Calibri" w:hAnsi="Soberana Texto" w:cs="Arial"/>
        </w:rPr>
        <w:t>Para efectos del artículo 32-D</w:t>
      </w:r>
      <w:r w:rsidR="00354CF0" w:rsidRPr="00664475">
        <w:rPr>
          <w:rFonts w:ascii="Soberana Texto" w:eastAsia="Calibri" w:hAnsi="Soberana Texto" w:cs="Arial"/>
        </w:rPr>
        <w:t xml:space="preserve"> del Código Fiscal de la Federación y de la</w:t>
      </w:r>
      <w:r w:rsidRPr="00664475">
        <w:rPr>
          <w:rFonts w:ascii="Soberana Texto" w:eastAsia="Calibri" w:hAnsi="Soberana Texto" w:cs="Arial"/>
        </w:rPr>
        <w:t xml:space="preserve"> regla 2.1.31 de la Resolución Miscelánea Fiscal para 2017, publicada el 23 de diciembre de 2016, en el Diario Ofi</w:t>
      </w:r>
      <w:r w:rsidR="0011749B" w:rsidRPr="00664475">
        <w:rPr>
          <w:rFonts w:ascii="Soberana Texto" w:eastAsia="Calibri" w:hAnsi="Soberana Texto" w:cs="Arial"/>
        </w:rPr>
        <w:t>cial de la Federación, presenta</w:t>
      </w:r>
      <w:r w:rsidRPr="00664475">
        <w:rPr>
          <w:rFonts w:ascii="Soberana Texto" w:eastAsia="Calibri" w:hAnsi="Soberana Texto" w:cs="Arial"/>
        </w:rPr>
        <w:t xml:space="preserve"> el documento actualizado expedido por el Servicio de Administración Tributaria (SAT), en el que se emiten la respuesta sobre el cumplimiento de las obligaciones fiscales de </w:t>
      </w:r>
      <w:r w:rsidR="0021703F" w:rsidRPr="00664475">
        <w:rPr>
          <w:rFonts w:ascii="Soberana Texto" w:eastAsia="Calibri" w:hAnsi="Soberana Texto" w:cs="Arial"/>
          <w:b/>
          <w:i/>
        </w:rPr>
        <w:t>“El P</w:t>
      </w:r>
      <w:r w:rsidR="00B761BF" w:rsidRPr="00664475">
        <w:rPr>
          <w:rFonts w:ascii="Soberana Texto" w:eastAsia="Calibri" w:hAnsi="Soberana Texto" w:cs="Arial"/>
          <w:b/>
          <w:i/>
        </w:rPr>
        <w:t>rofesionista</w:t>
      </w:r>
      <w:r w:rsidRPr="00664475">
        <w:rPr>
          <w:rFonts w:ascii="Soberana Texto" w:eastAsia="Calibri" w:hAnsi="Soberana Texto" w:cs="Arial"/>
          <w:b/>
          <w:i/>
        </w:rPr>
        <w:t>”.</w:t>
      </w:r>
    </w:p>
    <w:p w:rsidR="00696AFE" w:rsidRPr="00664475" w:rsidRDefault="00696AFE" w:rsidP="008C507B">
      <w:pPr>
        <w:tabs>
          <w:tab w:val="left" w:pos="4962"/>
        </w:tabs>
        <w:spacing w:after="0" w:line="240" w:lineRule="auto"/>
        <w:ind w:left="708"/>
        <w:jc w:val="both"/>
        <w:rPr>
          <w:rFonts w:ascii="Soberana Texto" w:eastAsia="Calibri" w:hAnsi="Soberana Texto" w:cs="Arial"/>
        </w:rPr>
      </w:pPr>
    </w:p>
    <w:p w:rsidR="00472B11" w:rsidRPr="00664475" w:rsidRDefault="00A573EC" w:rsidP="008C507B">
      <w:pPr>
        <w:numPr>
          <w:ilvl w:val="0"/>
          <w:numId w:val="2"/>
        </w:num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t>Q</w:t>
      </w:r>
      <w:r w:rsidR="00472B11" w:rsidRPr="00664475">
        <w:rPr>
          <w:rFonts w:ascii="Soberana Texto" w:eastAsia="Times New Roman" w:hAnsi="Soberana Texto" w:cs="Arial"/>
          <w:lang w:eastAsia="es-ES"/>
        </w:rPr>
        <w:t>ue no se encuentra inhabilitad</w:t>
      </w:r>
      <w:r w:rsidR="00D97C79" w:rsidRPr="00664475">
        <w:rPr>
          <w:rFonts w:ascii="Soberana Texto" w:eastAsia="Times New Roman" w:hAnsi="Soberana Texto" w:cs="Arial"/>
          <w:lang w:eastAsia="es-ES"/>
        </w:rPr>
        <w:t>a</w:t>
      </w:r>
      <w:r w:rsidR="00472B11" w:rsidRPr="00664475">
        <w:rPr>
          <w:rFonts w:ascii="Soberana Texto" w:eastAsia="Times New Roman" w:hAnsi="Soberana Texto" w:cs="Arial"/>
          <w:lang w:eastAsia="es-ES"/>
        </w:rPr>
        <w:t xml:space="preserve"> por resolución de la Secretaría de la Función Pública en los términos de la LAASSP.</w:t>
      </w:r>
    </w:p>
    <w:p w:rsidR="00877CD9" w:rsidRPr="00664475" w:rsidRDefault="00877CD9" w:rsidP="00002A09">
      <w:pPr>
        <w:tabs>
          <w:tab w:val="left" w:pos="709"/>
        </w:tabs>
        <w:spacing w:after="0" w:line="240" w:lineRule="auto"/>
        <w:jc w:val="both"/>
        <w:rPr>
          <w:rFonts w:ascii="Soberana Texto" w:eastAsia="Times New Roman" w:hAnsi="Soberana Texto" w:cs="Arial"/>
          <w:b/>
          <w:lang w:eastAsia="es-ES"/>
        </w:rPr>
      </w:pPr>
    </w:p>
    <w:p w:rsidR="00002A09" w:rsidRPr="00664475" w:rsidRDefault="00002A09" w:rsidP="00002A09">
      <w:pPr>
        <w:tabs>
          <w:tab w:val="left" w:pos="709"/>
        </w:tabs>
        <w:spacing w:after="0" w:line="240" w:lineRule="auto"/>
        <w:jc w:val="both"/>
        <w:rPr>
          <w:rFonts w:ascii="Soberana Texto" w:eastAsia="Times New Roman" w:hAnsi="Soberana Texto" w:cs="Arial"/>
          <w:b/>
          <w:lang w:eastAsia="es-ES"/>
        </w:rPr>
      </w:pPr>
      <w:r w:rsidRPr="00664475">
        <w:rPr>
          <w:rFonts w:ascii="Soberana Texto" w:eastAsia="Times New Roman" w:hAnsi="Soberana Texto" w:cs="Arial"/>
          <w:b/>
          <w:lang w:eastAsia="es-ES"/>
        </w:rPr>
        <w:t>III.-</w:t>
      </w:r>
      <w:r w:rsidRPr="00664475">
        <w:rPr>
          <w:rFonts w:ascii="Soberana Texto" w:eastAsia="Times New Roman" w:hAnsi="Soberana Texto" w:cs="Arial"/>
          <w:b/>
          <w:lang w:eastAsia="es-ES"/>
        </w:rPr>
        <w:tab/>
      </w:r>
      <w:r w:rsidR="00A97DCD" w:rsidRPr="00664475">
        <w:rPr>
          <w:rFonts w:ascii="Soberana Texto" w:eastAsia="Times New Roman" w:hAnsi="Soberana Texto" w:cs="Arial"/>
          <w:lang w:eastAsia="es-ES"/>
        </w:rPr>
        <w:t xml:space="preserve">Declaran </w:t>
      </w:r>
      <w:r w:rsidR="00A97DCD" w:rsidRPr="00664475">
        <w:rPr>
          <w:rFonts w:ascii="Soberana Texto" w:eastAsia="Times New Roman" w:hAnsi="Soberana Texto" w:cs="Arial"/>
          <w:b/>
          <w:lang w:eastAsia="es-ES"/>
        </w:rPr>
        <w:t>“Las P</w:t>
      </w:r>
      <w:r w:rsidRPr="00664475">
        <w:rPr>
          <w:rFonts w:ascii="Soberana Texto" w:eastAsia="Times New Roman" w:hAnsi="Soberana Texto" w:cs="Arial"/>
          <w:b/>
          <w:lang w:eastAsia="es-ES"/>
        </w:rPr>
        <w:t>artes</w:t>
      </w:r>
      <w:r w:rsidR="00A97DCD" w:rsidRPr="00664475">
        <w:rPr>
          <w:rFonts w:ascii="Soberana Texto" w:eastAsia="Times New Roman" w:hAnsi="Soberana Texto" w:cs="Arial"/>
          <w:b/>
          <w:lang w:eastAsia="es-ES"/>
        </w:rPr>
        <w:t>”</w:t>
      </w:r>
      <w:r w:rsidRPr="00664475">
        <w:rPr>
          <w:rFonts w:ascii="Soberana Texto" w:eastAsia="Times New Roman" w:hAnsi="Soberana Texto" w:cs="Arial"/>
          <w:lang w:eastAsia="es-ES"/>
        </w:rPr>
        <w:t xml:space="preserve"> que:</w:t>
      </w:r>
    </w:p>
    <w:p w:rsidR="00002A09" w:rsidRPr="00664475" w:rsidRDefault="00002A09" w:rsidP="00002A09">
      <w:pPr>
        <w:spacing w:after="40" w:line="240" w:lineRule="auto"/>
        <w:jc w:val="both"/>
        <w:rPr>
          <w:rFonts w:ascii="Soberana Texto" w:eastAsia="Times New Roman" w:hAnsi="Soberana Texto" w:cs="Arial"/>
          <w:lang w:eastAsia="es-ES"/>
        </w:rPr>
      </w:pPr>
    </w:p>
    <w:p w:rsidR="00002A09" w:rsidRPr="00664475" w:rsidRDefault="00002A09" w:rsidP="00002A09">
      <w:pPr>
        <w:pStyle w:val="Textoindependienteprimerasangra2"/>
        <w:ind w:left="709" w:hanging="709"/>
        <w:jc w:val="both"/>
        <w:rPr>
          <w:rFonts w:ascii="Soberana Texto" w:hAnsi="Soberana Texto" w:cs="Arial"/>
          <w:sz w:val="22"/>
          <w:szCs w:val="22"/>
        </w:rPr>
      </w:pPr>
      <w:r w:rsidRPr="00664475">
        <w:rPr>
          <w:rFonts w:ascii="Soberana Texto" w:hAnsi="Soberana Texto" w:cs="Arial"/>
          <w:b/>
          <w:sz w:val="22"/>
          <w:szCs w:val="22"/>
        </w:rPr>
        <w:t xml:space="preserve">III.1.- </w:t>
      </w:r>
      <w:r w:rsidRPr="00664475">
        <w:rPr>
          <w:rFonts w:ascii="Soberana Texto" w:hAnsi="Soberana Texto" w:cs="Arial"/>
          <w:b/>
          <w:sz w:val="22"/>
          <w:szCs w:val="22"/>
        </w:rPr>
        <w:tab/>
      </w:r>
      <w:r w:rsidRPr="00664475">
        <w:rPr>
          <w:rFonts w:ascii="Soberana Texto" w:hAnsi="Soberana Texto" w:cs="Arial"/>
          <w:sz w:val="22"/>
          <w:szCs w:val="22"/>
        </w:rPr>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rsidR="00002A09" w:rsidRPr="00664475" w:rsidRDefault="00002A09" w:rsidP="00002A09">
      <w:pPr>
        <w:pStyle w:val="Textoindependienteprimerasangra2"/>
        <w:ind w:left="709" w:hanging="709"/>
        <w:jc w:val="both"/>
        <w:rPr>
          <w:rFonts w:ascii="Soberana Texto" w:hAnsi="Soberana Texto" w:cs="Arial"/>
          <w:sz w:val="22"/>
          <w:szCs w:val="22"/>
        </w:rPr>
      </w:pPr>
    </w:p>
    <w:p w:rsidR="00002A09" w:rsidRPr="00664475" w:rsidRDefault="00002A09" w:rsidP="00002A09">
      <w:pPr>
        <w:spacing w:line="240" w:lineRule="auto"/>
        <w:ind w:left="709" w:hanging="709"/>
        <w:jc w:val="both"/>
        <w:rPr>
          <w:rFonts w:ascii="Soberana Texto" w:hAnsi="Soberana Texto" w:cs="Arial"/>
        </w:rPr>
      </w:pPr>
      <w:r w:rsidRPr="00664475">
        <w:rPr>
          <w:rFonts w:ascii="Soberana Texto" w:hAnsi="Soberana Texto" w:cs="Arial"/>
          <w:b/>
        </w:rPr>
        <w:t>III.2.-</w:t>
      </w:r>
      <w:r w:rsidRPr="00664475">
        <w:rPr>
          <w:rFonts w:ascii="Soberana Texto" w:hAnsi="Soberana Texto"/>
        </w:rPr>
        <w:tab/>
      </w:r>
      <w:r w:rsidRPr="00664475">
        <w:rPr>
          <w:rFonts w:ascii="Soberana Texto" w:hAnsi="Soberana Texto" w:cs="Arial"/>
        </w:rPr>
        <w:t>Que para la celebración del presente contrato se han conducido con apego a legislación para combatir la extorsión y el soborno y que se comprometen a actuar conforme a las mismas durante su ejecución, hacia sus contrapartes y terceros, las partes aceptan expresamente que la contravención a esta declaración implica una violación del presente contrato.</w:t>
      </w:r>
    </w:p>
    <w:p w:rsidR="00002A09" w:rsidRPr="00664475" w:rsidRDefault="00002A09" w:rsidP="00002A09">
      <w:pPr>
        <w:pStyle w:val="Default"/>
        <w:ind w:left="709" w:hanging="709"/>
        <w:jc w:val="both"/>
        <w:rPr>
          <w:rFonts w:ascii="Soberana Texto" w:hAnsi="Soberana Texto" w:cs="Arial"/>
          <w:color w:val="auto"/>
          <w:sz w:val="22"/>
          <w:szCs w:val="22"/>
        </w:rPr>
      </w:pPr>
      <w:r w:rsidRPr="00664475">
        <w:rPr>
          <w:rFonts w:ascii="Soberana Texto" w:hAnsi="Soberana Texto" w:cs="Arial"/>
          <w:b/>
          <w:color w:val="auto"/>
          <w:sz w:val="22"/>
          <w:szCs w:val="22"/>
        </w:rPr>
        <w:t>III.3.-</w:t>
      </w:r>
      <w:r w:rsidRPr="00664475">
        <w:rPr>
          <w:rFonts w:ascii="Soberana Texto" w:hAnsi="Soberana Texto" w:cs="Arial"/>
          <w:b/>
          <w:color w:val="auto"/>
          <w:sz w:val="22"/>
          <w:szCs w:val="22"/>
        </w:rPr>
        <w:tab/>
      </w:r>
      <w:r w:rsidRPr="00664475">
        <w:rPr>
          <w:rFonts w:ascii="Soberana Texto" w:hAnsi="Soberana Texto" w:cs="Arial"/>
          <w:color w:val="auto"/>
          <w:sz w:val="22"/>
          <w:szCs w:val="22"/>
        </w:rPr>
        <w:t>Que durante la vigencia del contrato y en términos de lo dispuesto por la Ley Federal para la Prevención e Identificación de Operaciones con Recursos de Procedencia Ilícita, se comprometen a actuar con estricto apego a las siguientes reglas de conducta para combatir la extorsión y el soborno:</w:t>
      </w:r>
    </w:p>
    <w:p w:rsidR="00002A09" w:rsidRPr="00664475" w:rsidRDefault="00002A09" w:rsidP="00002A09">
      <w:pPr>
        <w:pStyle w:val="Default"/>
        <w:ind w:left="709" w:hanging="709"/>
        <w:jc w:val="both"/>
        <w:rPr>
          <w:rFonts w:ascii="Soberana Texto" w:hAnsi="Soberana Texto" w:cs="Arial"/>
          <w:color w:val="auto"/>
          <w:sz w:val="22"/>
          <w:szCs w:val="22"/>
        </w:rPr>
      </w:pPr>
    </w:p>
    <w:p w:rsidR="00002A09" w:rsidRPr="00664475" w:rsidRDefault="00002A09" w:rsidP="00002A09">
      <w:pPr>
        <w:numPr>
          <w:ilvl w:val="0"/>
          <w:numId w:val="24"/>
        </w:numPr>
        <w:shd w:val="clear" w:color="auto" w:fill="FFFFFF"/>
        <w:contextualSpacing/>
        <w:jc w:val="both"/>
        <w:rPr>
          <w:rFonts w:ascii="Soberana Texto" w:hAnsi="Soberana Texto" w:cs="Arial"/>
          <w:lang w:eastAsia="es-MX"/>
        </w:rPr>
      </w:pPr>
      <w:r w:rsidRPr="00664475">
        <w:rPr>
          <w:rFonts w:ascii="Soberana Texto" w:hAnsi="Soberana Texto" w:cs="Arial"/>
          <w:b/>
        </w:rPr>
        <w:t>“</w:t>
      </w:r>
      <w:proofErr w:type="spellStart"/>
      <w:r w:rsidRPr="00664475">
        <w:rPr>
          <w:rFonts w:ascii="Soberana Texto" w:hAnsi="Soberana Texto" w:cs="Arial"/>
          <w:b/>
        </w:rPr>
        <w:t>Banobras</w:t>
      </w:r>
      <w:proofErr w:type="spellEnd"/>
      <w:r w:rsidRPr="00664475">
        <w:rPr>
          <w:rFonts w:ascii="Soberana Texto" w:hAnsi="Soberana Texto" w:cs="Arial"/>
          <w:b/>
        </w:rPr>
        <w:t xml:space="preserve">” </w:t>
      </w:r>
      <w:r w:rsidRPr="00664475">
        <w:rPr>
          <w:rFonts w:ascii="Soberana Texto" w:hAnsi="Soberana Texto" w:cs="Arial"/>
          <w:lang w:eastAsia="es-MX"/>
        </w:rPr>
        <w:t>vigilará que los empleados que intervengan en la administración, supervisión y/o prestación de los servicios cumplan con los compromisos aquí pactados.</w:t>
      </w:r>
    </w:p>
    <w:p w:rsidR="00002A09" w:rsidRPr="00664475" w:rsidRDefault="00002A09" w:rsidP="00002A09">
      <w:pPr>
        <w:numPr>
          <w:ilvl w:val="0"/>
          <w:numId w:val="24"/>
        </w:numPr>
        <w:shd w:val="clear" w:color="auto" w:fill="FFFFFF"/>
        <w:spacing w:before="100" w:beforeAutospacing="1" w:after="0"/>
        <w:ind w:left="714" w:hanging="357"/>
        <w:jc w:val="both"/>
        <w:rPr>
          <w:rFonts w:ascii="Soberana Texto" w:hAnsi="Soberana Texto" w:cs="Arial"/>
          <w:lang w:eastAsia="es-MX"/>
        </w:rPr>
      </w:pPr>
      <w:r w:rsidRPr="00664475">
        <w:rPr>
          <w:rFonts w:ascii="Soberana Texto" w:hAnsi="Soberana Texto" w:cs="Arial"/>
          <w:b/>
        </w:rPr>
        <w:t>“</w:t>
      </w:r>
      <w:r w:rsidR="00E87D15" w:rsidRPr="00664475">
        <w:rPr>
          <w:rFonts w:ascii="Soberana Texto" w:hAnsi="Soberana Texto" w:cs="Arial"/>
          <w:b/>
        </w:rPr>
        <w:t>El Profesionista</w:t>
      </w:r>
      <w:r w:rsidRPr="00664475">
        <w:rPr>
          <w:rFonts w:ascii="Soberana Texto" w:hAnsi="Soberana Texto" w:cs="Arial"/>
          <w:b/>
        </w:rPr>
        <w:t>”</w:t>
      </w:r>
      <w:r w:rsidRPr="00664475">
        <w:rPr>
          <w:rFonts w:ascii="Soberana Texto" w:hAnsi="Soberana Texto" w:cs="Arial"/>
        </w:rPr>
        <w:t xml:space="preserve"> </w:t>
      </w:r>
      <w:r w:rsidRPr="00664475">
        <w:rPr>
          <w:rFonts w:ascii="Soberana Texto" w:hAnsi="Soberana Texto" w:cs="Arial"/>
          <w:lang w:eastAsia="es-MX"/>
        </w:rPr>
        <w:t xml:space="preserve">actuará siempre con lealtad y mantendrá confidencialidad sobre la información que </w:t>
      </w:r>
      <w:r w:rsidRPr="00664475">
        <w:rPr>
          <w:rFonts w:ascii="Soberana Texto" w:hAnsi="Soberana Texto" w:cs="Arial"/>
          <w:b/>
        </w:rPr>
        <w:t>“</w:t>
      </w:r>
      <w:proofErr w:type="spellStart"/>
      <w:r w:rsidRPr="00664475">
        <w:rPr>
          <w:rFonts w:ascii="Soberana Texto" w:hAnsi="Soberana Texto" w:cs="Arial"/>
          <w:b/>
        </w:rPr>
        <w:t>Banobras</w:t>
      </w:r>
      <w:proofErr w:type="spellEnd"/>
      <w:r w:rsidRPr="00664475">
        <w:rPr>
          <w:rFonts w:ascii="Soberana Texto" w:hAnsi="Soberana Texto" w:cs="Arial"/>
          <w:b/>
        </w:rPr>
        <w:t>”,</w:t>
      </w:r>
      <w:r w:rsidRPr="00664475">
        <w:rPr>
          <w:rFonts w:ascii="Soberana Texto" w:hAnsi="Soberana Texto" w:cs="Arial"/>
        </w:rPr>
        <w:t xml:space="preserve"> </w:t>
      </w:r>
      <w:r w:rsidRPr="00664475">
        <w:rPr>
          <w:rFonts w:ascii="Soberana Texto" w:hAnsi="Soberana Texto" w:cs="Arial"/>
          <w:lang w:eastAsia="es-MX"/>
        </w:rPr>
        <w:t>le haya brindado para la prestación de los servicios.</w:t>
      </w:r>
    </w:p>
    <w:p w:rsidR="00002A09" w:rsidRPr="00664475" w:rsidRDefault="00E87D15" w:rsidP="00002A09">
      <w:pPr>
        <w:numPr>
          <w:ilvl w:val="0"/>
          <w:numId w:val="24"/>
        </w:numPr>
        <w:shd w:val="clear" w:color="auto" w:fill="FFFFFF"/>
        <w:spacing w:before="100" w:beforeAutospacing="1" w:after="0"/>
        <w:ind w:left="714" w:hanging="357"/>
        <w:jc w:val="both"/>
        <w:rPr>
          <w:rFonts w:ascii="Soberana Texto" w:hAnsi="Soberana Texto" w:cs="Arial"/>
          <w:lang w:eastAsia="es-MX"/>
        </w:rPr>
      </w:pPr>
      <w:r w:rsidRPr="00664475">
        <w:rPr>
          <w:rFonts w:ascii="Soberana Texto" w:hAnsi="Soberana Texto" w:cs="Arial"/>
          <w:b/>
        </w:rPr>
        <w:t>“El Profesionista</w:t>
      </w:r>
      <w:r w:rsidR="00002A09" w:rsidRPr="00664475">
        <w:rPr>
          <w:rFonts w:ascii="Soberana Texto" w:hAnsi="Soberana Texto" w:cs="Arial"/>
          <w:b/>
        </w:rPr>
        <w:t>”</w:t>
      </w:r>
      <w:r w:rsidR="00002A09" w:rsidRPr="00664475">
        <w:rPr>
          <w:rFonts w:ascii="Soberana Texto" w:hAnsi="Soberana Texto" w:cs="Arial"/>
        </w:rPr>
        <w:t xml:space="preserve"> </w:t>
      </w:r>
      <w:r w:rsidR="00002A09" w:rsidRPr="00664475">
        <w:rPr>
          <w:rFonts w:ascii="Soberana Texto" w:hAnsi="Soberana Texto" w:cs="Arial"/>
          <w:lang w:eastAsia="es-MX"/>
        </w:rPr>
        <w:t xml:space="preserve">desempeñará con honestidad las actividades que conforman la realización del servicio; actuando con integridad profesional cuidando que no se perjudiquen intereses de </w:t>
      </w:r>
      <w:r w:rsidR="00002A09" w:rsidRPr="00664475">
        <w:rPr>
          <w:rFonts w:ascii="Soberana Texto" w:hAnsi="Soberana Texto" w:cs="Arial"/>
          <w:b/>
        </w:rPr>
        <w:t>“</w:t>
      </w:r>
      <w:proofErr w:type="spellStart"/>
      <w:r w:rsidR="00002A09" w:rsidRPr="00664475">
        <w:rPr>
          <w:rFonts w:ascii="Soberana Texto" w:hAnsi="Soberana Texto" w:cs="Arial"/>
          <w:b/>
        </w:rPr>
        <w:t>Banobras</w:t>
      </w:r>
      <w:proofErr w:type="spellEnd"/>
      <w:r w:rsidR="00002A09" w:rsidRPr="00664475">
        <w:rPr>
          <w:rFonts w:ascii="Soberana Texto" w:hAnsi="Soberana Texto" w:cs="Arial"/>
          <w:b/>
        </w:rPr>
        <w:t>”.</w:t>
      </w:r>
    </w:p>
    <w:p w:rsidR="00002A09" w:rsidRPr="00664475" w:rsidRDefault="00E87D15" w:rsidP="00002A09">
      <w:pPr>
        <w:numPr>
          <w:ilvl w:val="0"/>
          <w:numId w:val="24"/>
        </w:numPr>
        <w:shd w:val="clear" w:color="auto" w:fill="FFFFFF"/>
        <w:spacing w:before="100" w:beforeAutospacing="1" w:after="100" w:afterAutospacing="1"/>
        <w:jc w:val="both"/>
        <w:rPr>
          <w:rFonts w:ascii="Soberana Texto" w:hAnsi="Soberana Texto" w:cs="Arial"/>
          <w:lang w:eastAsia="es-MX"/>
        </w:rPr>
      </w:pPr>
      <w:r w:rsidRPr="00664475">
        <w:rPr>
          <w:rFonts w:ascii="Soberana Texto" w:hAnsi="Soberana Texto" w:cs="Arial"/>
          <w:b/>
        </w:rPr>
        <w:t>“El Profesionista</w:t>
      </w:r>
      <w:r w:rsidR="00002A09" w:rsidRPr="00664475">
        <w:rPr>
          <w:rFonts w:ascii="Soberana Texto" w:hAnsi="Soberana Texto" w:cs="Arial"/>
          <w:b/>
        </w:rPr>
        <w:t>”</w:t>
      </w:r>
      <w:r w:rsidR="00002A09" w:rsidRPr="00664475">
        <w:rPr>
          <w:rFonts w:ascii="Soberana Texto" w:hAnsi="Soberana Texto" w:cs="Arial"/>
          <w:lang w:eastAsia="es-MX"/>
        </w:rPr>
        <w:t xml:space="preserve"> por sí misma o a través de interpósita persona, incluyendo a sus empleados y/o representantes, se abstendrá de ofrecer, prometer, dar o aceptar una ganancia pecuniaria indebida para o por los servidores públicos de </w:t>
      </w:r>
      <w:r w:rsidR="00002A09" w:rsidRPr="00664475">
        <w:rPr>
          <w:rFonts w:ascii="Soberana Texto" w:hAnsi="Soberana Texto" w:cs="Arial"/>
          <w:b/>
        </w:rPr>
        <w:t>“</w:t>
      </w:r>
      <w:proofErr w:type="spellStart"/>
      <w:r w:rsidR="00002A09" w:rsidRPr="00664475">
        <w:rPr>
          <w:rFonts w:ascii="Soberana Texto" w:hAnsi="Soberana Texto" w:cs="Arial"/>
          <w:b/>
        </w:rPr>
        <w:t>Banobras</w:t>
      </w:r>
      <w:proofErr w:type="spellEnd"/>
      <w:r w:rsidR="00002A09" w:rsidRPr="00664475">
        <w:rPr>
          <w:rFonts w:ascii="Soberana Texto" w:hAnsi="Soberana Texto" w:cs="Arial"/>
          <w:b/>
        </w:rPr>
        <w:t>”,</w:t>
      </w:r>
      <w:r w:rsidR="00002A09" w:rsidRPr="00664475">
        <w:rPr>
          <w:rFonts w:ascii="Soberana Texto" w:hAnsi="Soberana Texto" w:cs="Arial"/>
          <w:lang w:eastAsia="es-MX"/>
        </w:rPr>
        <w:t xml:space="preserve"> con el fin de obtener o conservar un negocio u otra ventaja impropia.</w:t>
      </w:r>
    </w:p>
    <w:p w:rsidR="00002A09" w:rsidRPr="00664475" w:rsidRDefault="00E87D15" w:rsidP="00002A09">
      <w:pPr>
        <w:numPr>
          <w:ilvl w:val="0"/>
          <w:numId w:val="24"/>
        </w:numPr>
        <w:shd w:val="clear" w:color="auto" w:fill="FFFFFF"/>
        <w:spacing w:before="100" w:beforeAutospacing="1" w:after="100" w:afterAutospacing="1"/>
        <w:jc w:val="both"/>
        <w:rPr>
          <w:rFonts w:ascii="Soberana Texto" w:hAnsi="Soberana Texto" w:cs="Arial"/>
          <w:lang w:eastAsia="es-MX"/>
        </w:rPr>
      </w:pPr>
      <w:r w:rsidRPr="00664475">
        <w:rPr>
          <w:rFonts w:ascii="Soberana Texto" w:hAnsi="Soberana Texto" w:cs="Arial"/>
          <w:b/>
        </w:rPr>
        <w:lastRenderedPageBreak/>
        <w:t>“El Profesionista</w:t>
      </w:r>
      <w:r w:rsidR="00002A09" w:rsidRPr="00664475">
        <w:rPr>
          <w:rFonts w:ascii="Soberana Texto" w:hAnsi="Soberana Texto" w:cs="Arial"/>
          <w:b/>
        </w:rPr>
        <w:t>”</w:t>
      </w:r>
      <w:r w:rsidR="00002A09" w:rsidRPr="00664475">
        <w:rPr>
          <w:rFonts w:ascii="Soberana Texto" w:hAnsi="Soberana Texto" w:cs="Arial"/>
        </w:rPr>
        <w:t xml:space="preserve"> d</w:t>
      </w:r>
      <w:r w:rsidR="00002A09" w:rsidRPr="00664475">
        <w:rPr>
          <w:rFonts w:ascii="Soberana Texto" w:hAnsi="Soberana Texto" w:cs="Arial"/>
          <w:lang w:eastAsia="es-MX"/>
        </w:rPr>
        <w:t>enunciará ante las autoridades correspondientes los hechos que le consten y que pudiesen ser constitutivos de responsabilidades administrativas y/o penales de los servidores públicos.</w:t>
      </w:r>
    </w:p>
    <w:p w:rsidR="00002A09" w:rsidRPr="00664475" w:rsidRDefault="00002A09" w:rsidP="00002A09">
      <w:pPr>
        <w:numPr>
          <w:ilvl w:val="0"/>
          <w:numId w:val="24"/>
        </w:numPr>
        <w:shd w:val="clear" w:color="auto" w:fill="FFFFFF"/>
        <w:spacing w:before="100" w:beforeAutospacing="1" w:after="100" w:afterAutospacing="1"/>
        <w:jc w:val="both"/>
        <w:rPr>
          <w:rFonts w:ascii="Soberana Texto" w:hAnsi="Soberana Texto" w:cs="Arial"/>
          <w:lang w:eastAsia="es-MX"/>
        </w:rPr>
      </w:pPr>
      <w:r w:rsidRPr="00664475">
        <w:rPr>
          <w:rFonts w:ascii="Soberana Texto" w:hAnsi="Soberana Texto" w:cs="Arial"/>
          <w:b/>
        </w:rPr>
        <w:t>“</w:t>
      </w:r>
      <w:proofErr w:type="spellStart"/>
      <w:r w:rsidRPr="00664475">
        <w:rPr>
          <w:rFonts w:ascii="Soberana Texto" w:hAnsi="Soberana Texto" w:cs="Arial"/>
          <w:b/>
        </w:rPr>
        <w:t>Banobras</w:t>
      </w:r>
      <w:proofErr w:type="spellEnd"/>
      <w:r w:rsidRPr="00664475">
        <w:rPr>
          <w:rFonts w:ascii="Soberana Texto" w:hAnsi="Soberana Texto" w:cs="Arial"/>
          <w:b/>
        </w:rPr>
        <w:t xml:space="preserve">” </w:t>
      </w:r>
      <w:r w:rsidRPr="00664475">
        <w:rPr>
          <w:rFonts w:ascii="Soberana Texto" w:hAnsi="Soberana Texto" w:cs="Arial"/>
          <w:lang w:eastAsia="es-MX"/>
        </w:rPr>
        <w:t xml:space="preserve">exhortará a los servidores públicos que por razón de su actividad intervengan en la administración, supervisión y/o prestación de los servicios, que cumplan con los compromisos aquí pactados y difundir el presente compromiso entre su personal, así como a terceros que trabajen para </w:t>
      </w:r>
      <w:r w:rsidRPr="00664475">
        <w:rPr>
          <w:rFonts w:ascii="Soberana Texto" w:hAnsi="Soberana Texto" w:cs="Arial"/>
          <w:b/>
        </w:rPr>
        <w:t>“</w:t>
      </w:r>
      <w:proofErr w:type="spellStart"/>
      <w:r w:rsidRPr="00664475">
        <w:rPr>
          <w:rFonts w:ascii="Soberana Texto" w:hAnsi="Soberana Texto" w:cs="Arial"/>
          <w:b/>
        </w:rPr>
        <w:t>Banobras</w:t>
      </w:r>
      <w:proofErr w:type="spellEnd"/>
      <w:r w:rsidRPr="00664475">
        <w:rPr>
          <w:rFonts w:ascii="Soberana Texto" w:hAnsi="Soberana Texto" w:cs="Arial"/>
          <w:b/>
        </w:rPr>
        <w:t>”</w:t>
      </w:r>
      <w:r w:rsidRPr="00664475">
        <w:rPr>
          <w:rFonts w:ascii="Soberana Texto" w:hAnsi="Soberana Texto" w:cs="Arial"/>
          <w:lang w:eastAsia="es-MX"/>
        </w:rPr>
        <w:t>, que por razones de sus actividades intervengan durante la administración, supervisión y/o prestación del servicio.</w:t>
      </w:r>
    </w:p>
    <w:p w:rsidR="00002A09" w:rsidRPr="00664475" w:rsidRDefault="00002A09" w:rsidP="00002A09">
      <w:pPr>
        <w:numPr>
          <w:ilvl w:val="0"/>
          <w:numId w:val="24"/>
        </w:numPr>
        <w:shd w:val="clear" w:color="auto" w:fill="FFFFFF"/>
        <w:spacing w:before="100" w:beforeAutospacing="1" w:after="100" w:afterAutospacing="1"/>
        <w:jc w:val="both"/>
        <w:rPr>
          <w:rFonts w:ascii="Soberana Texto" w:hAnsi="Soberana Texto" w:cs="Arial"/>
          <w:lang w:eastAsia="es-MX"/>
        </w:rPr>
      </w:pPr>
      <w:r w:rsidRPr="00664475">
        <w:rPr>
          <w:rFonts w:ascii="Soberana Texto" w:hAnsi="Soberana Texto" w:cs="Arial"/>
          <w:b/>
        </w:rPr>
        <w:t>“</w:t>
      </w:r>
      <w:proofErr w:type="spellStart"/>
      <w:r w:rsidRPr="00664475">
        <w:rPr>
          <w:rFonts w:ascii="Soberana Texto" w:hAnsi="Soberana Texto" w:cs="Arial"/>
          <w:b/>
        </w:rPr>
        <w:t>Banobras</w:t>
      </w:r>
      <w:proofErr w:type="spellEnd"/>
      <w:r w:rsidRPr="00664475">
        <w:rPr>
          <w:rFonts w:ascii="Soberana Texto" w:hAnsi="Soberana Texto" w:cs="Arial"/>
          <w:b/>
        </w:rPr>
        <w:t xml:space="preserve">” </w:t>
      </w:r>
      <w:r w:rsidRPr="00664475">
        <w:rPr>
          <w:rFonts w:ascii="Soberana Texto" w:hAnsi="Soberana Texto" w:cs="Arial"/>
          <w:lang w:eastAsia="es-MX"/>
        </w:rPr>
        <w:t>desarrollará sus actividades en la administración, supervisión y/o prestación de los servicios dentro de un código de ética y conducta.</w:t>
      </w:r>
    </w:p>
    <w:p w:rsidR="00002A09" w:rsidRPr="00664475" w:rsidRDefault="00002A09" w:rsidP="00002A09">
      <w:pPr>
        <w:numPr>
          <w:ilvl w:val="0"/>
          <w:numId w:val="24"/>
        </w:numPr>
        <w:shd w:val="clear" w:color="auto" w:fill="FFFFFF"/>
        <w:spacing w:after="0"/>
        <w:ind w:left="714" w:hanging="357"/>
        <w:jc w:val="both"/>
        <w:rPr>
          <w:rFonts w:ascii="Soberana Texto" w:hAnsi="Soberana Texto" w:cs="Arial"/>
          <w:lang w:eastAsia="es-MX"/>
        </w:rPr>
      </w:pPr>
      <w:r w:rsidRPr="00664475">
        <w:rPr>
          <w:rFonts w:ascii="Soberana Texto" w:hAnsi="Soberana Texto" w:cs="Arial"/>
          <w:b/>
        </w:rPr>
        <w:t>“</w:t>
      </w:r>
      <w:proofErr w:type="spellStart"/>
      <w:r w:rsidRPr="00664475">
        <w:rPr>
          <w:rFonts w:ascii="Soberana Texto" w:hAnsi="Soberana Texto" w:cs="Arial"/>
          <w:b/>
        </w:rPr>
        <w:t>Banobras</w:t>
      </w:r>
      <w:proofErr w:type="spellEnd"/>
      <w:r w:rsidRPr="00664475">
        <w:rPr>
          <w:rFonts w:ascii="Soberana Texto" w:hAnsi="Soberana Texto" w:cs="Arial"/>
          <w:b/>
        </w:rPr>
        <w:t xml:space="preserve">” </w:t>
      </w:r>
      <w:r w:rsidRPr="00664475">
        <w:rPr>
          <w:rFonts w:ascii="Soberana Texto" w:hAnsi="Soberana Texto" w:cs="Arial"/>
          <w:lang w:eastAsia="es-MX"/>
        </w:rPr>
        <w:t xml:space="preserve">evitará arreglos compensatorios o contribuciones destinadas a favorecer indebidamente a </w:t>
      </w:r>
      <w:r w:rsidRPr="00664475">
        <w:rPr>
          <w:rFonts w:ascii="Soberana Texto" w:hAnsi="Soberana Texto" w:cs="Arial"/>
          <w:b/>
        </w:rPr>
        <w:t>“</w:t>
      </w:r>
      <w:r w:rsidR="00C561E4" w:rsidRPr="00664475">
        <w:rPr>
          <w:rFonts w:ascii="Soberana Texto" w:hAnsi="Soberana Texto" w:cs="Arial"/>
          <w:b/>
        </w:rPr>
        <w:t>El Profesionista</w:t>
      </w:r>
      <w:r w:rsidRPr="00664475">
        <w:rPr>
          <w:rFonts w:ascii="Soberana Texto" w:hAnsi="Soberana Texto" w:cs="Arial"/>
          <w:b/>
        </w:rPr>
        <w:t>”</w:t>
      </w:r>
      <w:r w:rsidR="00C561E4" w:rsidRPr="00664475">
        <w:rPr>
          <w:rFonts w:ascii="Soberana Texto" w:hAnsi="Soberana Texto" w:cs="Arial"/>
          <w:lang w:eastAsia="es-MX"/>
        </w:rPr>
        <w:t>; se actuará</w:t>
      </w:r>
      <w:r w:rsidRPr="00664475">
        <w:rPr>
          <w:rFonts w:ascii="Soberana Texto" w:hAnsi="Soberana Texto" w:cs="Arial"/>
          <w:lang w:eastAsia="es-MX"/>
        </w:rPr>
        <w:t xml:space="preserve"> con honestidad y transparencia durante la administración, supervisión y/o prestación de los servicios.</w:t>
      </w:r>
    </w:p>
    <w:p w:rsidR="00002A09" w:rsidRPr="00664475" w:rsidRDefault="00002A09" w:rsidP="00002A09">
      <w:pPr>
        <w:shd w:val="clear" w:color="auto" w:fill="FFFFFF"/>
        <w:spacing w:after="0" w:line="240" w:lineRule="auto"/>
        <w:jc w:val="both"/>
        <w:rPr>
          <w:rFonts w:ascii="Soberana Texto" w:hAnsi="Soberana Texto" w:cs="Arial"/>
          <w:lang w:eastAsia="es-MX"/>
        </w:rPr>
      </w:pPr>
    </w:p>
    <w:p w:rsidR="00002A09" w:rsidRPr="00664475" w:rsidRDefault="00002A09" w:rsidP="00002A09">
      <w:pPr>
        <w:pStyle w:val="Sangradetextonormal"/>
        <w:ind w:left="703" w:hanging="703"/>
        <w:rPr>
          <w:rFonts w:ascii="Soberana Texto" w:eastAsiaTheme="minorHAnsi" w:hAnsi="Soberana Texto" w:cs="Arial"/>
          <w:sz w:val="22"/>
          <w:szCs w:val="22"/>
          <w:lang w:val="es-MX" w:eastAsia="es-MX"/>
        </w:rPr>
      </w:pPr>
      <w:r w:rsidRPr="00664475">
        <w:rPr>
          <w:rFonts w:ascii="Soberana Texto" w:eastAsiaTheme="minorHAnsi" w:hAnsi="Soberana Texto" w:cs="Arial"/>
          <w:b/>
          <w:sz w:val="22"/>
          <w:szCs w:val="22"/>
          <w:lang w:val="es-MX" w:eastAsia="es-MX"/>
        </w:rPr>
        <w:t>III.4</w:t>
      </w:r>
      <w:r w:rsidRPr="00664475">
        <w:rPr>
          <w:rFonts w:ascii="Soberana Texto" w:eastAsiaTheme="minorHAnsi" w:hAnsi="Soberana Texto" w:cs="Arial"/>
          <w:sz w:val="22"/>
          <w:szCs w:val="22"/>
          <w:lang w:val="es-MX" w:eastAsia="es-MX"/>
        </w:rPr>
        <w:t xml:space="preserve"> </w:t>
      </w:r>
      <w:r w:rsidRPr="00664475">
        <w:rPr>
          <w:rFonts w:ascii="Soberana Texto" w:eastAsiaTheme="minorHAnsi" w:hAnsi="Soberana Texto" w:cs="Arial"/>
          <w:sz w:val="22"/>
          <w:szCs w:val="22"/>
          <w:lang w:val="es-MX" w:eastAsia="es-MX"/>
        </w:rPr>
        <w:tab/>
        <w:t xml:space="preserve">Comparecen libremente a la celebración del presente instrumento jurídico en los términos consignados y que no existe dolo, violencia, lesión ni cualquier otro vicio del consentimiento; además de que se reconocen mutuamente sus respectivas personalidades, aceptando y reconociendo que en caso de discrepancia entre el contenido del presente contrato, el Anexo Técnico y </w:t>
      </w:r>
      <w:r w:rsidR="00C605E4" w:rsidRPr="00664475">
        <w:rPr>
          <w:rFonts w:ascii="Soberana Texto" w:eastAsiaTheme="minorHAnsi" w:hAnsi="Soberana Texto" w:cs="Arial"/>
          <w:sz w:val="22"/>
          <w:szCs w:val="22"/>
          <w:lang w:val="es-MX" w:eastAsia="es-MX"/>
        </w:rPr>
        <w:t>la</w:t>
      </w:r>
      <w:r w:rsidRPr="00664475">
        <w:rPr>
          <w:rFonts w:ascii="Soberana Texto" w:eastAsiaTheme="minorHAnsi" w:hAnsi="Soberana Texto" w:cs="Arial"/>
          <w:sz w:val="22"/>
          <w:szCs w:val="22"/>
          <w:lang w:val="es-MX" w:eastAsia="es-MX"/>
        </w:rPr>
        <w:t xml:space="preserve"> cotización</w:t>
      </w:r>
      <w:r w:rsidR="00EF0C30" w:rsidRPr="00664475">
        <w:rPr>
          <w:rFonts w:ascii="Soberana Texto" w:eastAsiaTheme="minorHAnsi" w:hAnsi="Soberana Texto" w:cs="Arial"/>
          <w:sz w:val="22"/>
          <w:szCs w:val="22"/>
          <w:lang w:val="es-MX" w:eastAsia="es-MX"/>
        </w:rPr>
        <w:t xml:space="preserve"> de fecha 20 de abril de 2017</w:t>
      </w:r>
      <w:r w:rsidRPr="00664475">
        <w:rPr>
          <w:rFonts w:ascii="Soberana Texto" w:eastAsiaTheme="minorHAnsi" w:hAnsi="Soberana Texto" w:cs="Arial"/>
          <w:sz w:val="22"/>
          <w:szCs w:val="22"/>
          <w:lang w:val="es-MX" w:eastAsia="es-MX"/>
        </w:rPr>
        <w:t>, prevalecerá lo establecido en éstos dos últimos documentos, por lo que están de acuerdo en obligarse en los términos y condiciones que se estipulan en las siguientes:</w:t>
      </w:r>
    </w:p>
    <w:p w:rsidR="00FB1181" w:rsidRPr="00664475" w:rsidRDefault="00FB1181" w:rsidP="008C507B">
      <w:pPr>
        <w:tabs>
          <w:tab w:val="left" w:pos="4962"/>
        </w:tabs>
        <w:spacing w:after="0" w:line="240" w:lineRule="auto"/>
        <w:jc w:val="both"/>
        <w:rPr>
          <w:rFonts w:ascii="Soberana Texto" w:eastAsia="Times New Roman" w:hAnsi="Soberana Texto" w:cs="Arial"/>
          <w:lang w:eastAsia="es-ES"/>
        </w:rPr>
      </w:pPr>
    </w:p>
    <w:p w:rsidR="00C561E4" w:rsidRPr="00664475" w:rsidRDefault="00C561E4" w:rsidP="00AC6D14">
      <w:pPr>
        <w:tabs>
          <w:tab w:val="left" w:pos="4962"/>
        </w:tabs>
        <w:spacing w:after="0" w:line="240" w:lineRule="auto"/>
        <w:rPr>
          <w:rFonts w:ascii="Soberana Texto" w:eastAsia="Times New Roman" w:hAnsi="Soberana Texto" w:cs="Arial"/>
          <w:b/>
          <w:lang w:eastAsia="es-ES"/>
        </w:rPr>
      </w:pPr>
    </w:p>
    <w:p w:rsidR="00472B11" w:rsidRPr="00664475" w:rsidRDefault="00472B11" w:rsidP="005A699B">
      <w:pPr>
        <w:tabs>
          <w:tab w:val="left" w:pos="4962"/>
        </w:tabs>
        <w:spacing w:after="0" w:line="240" w:lineRule="auto"/>
        <w:jc w:val="center"/>
        <w:rPr>
          <w:rFonts w:ascii="Soberana Texto" w:eastAsia="Times New Roman" w:hAnsi="Soberana Texto" w:cs="Arial"/>
          <w:b/>
          <w:lang w:eastAsia="es-ES"/>
        </w:rPr>
      </w:pPr>
      <w:r w:rsidRPr="00664475">
        <w:rPr>
          <w:rFonts w:ascii="Soberana Texto" w:eastAsia="Times New Roman" w:hAnsi="Soberana Texto" w:cs="Arial"/>
          <w:b/>
          <w:lang w:eastAsia="es-ES"/>
        </w:rPr>
        <w:t>C L Á U S U L A S</w:t>
      </w:r>
    </w:p>
    <w:p w:rsidR="00472B11" w:rsidRPr="00664475" w:rsidRDefault="00472B11" w:rsidP="005A699B">
      <w:pPr>
        <w:tabs>
          <w:tab w:val="left" w:pos="4962"/>
        </w:tabs>
        <w:spacing w:after="0" w:line="240" w:lineRule="auto"/>
        <w:jc w:val="both"/>
        <w:rPr>
          <w:rFonts w:ascii="Soberana Texto" w:eastAsia="Times New Roman" w:hAnsi="Soberana Texto" w:cs="Arial"/>
          <w:lang w:eastAsia="es-ES"/>
        </w:rPr>
      </w:pPr>
    </w:p>
    <w:p w:rsidR="00472B11" w:rsidRPr="00664475" w:rsidRDefault="00472B11" w:rsidP="005A699B">
      <w:pPr>
        <w:tabs>
          <w:tab w:val="left" w:pos="5103"/>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b/>
          <w:lang w:eastAsia="es-ES"/>
        </w:rPr>
        <w:t xml:space="preserve">PRIMERA.- OBJETO: </w:t>
      </w:r>
      <w:r w:rsidRPr="00664475">
        <w:rPr>
          <w:rFonts w:ascii="Soberana Texto" w:eastAsia="Calibri" w:hAnsi="Soberana Texto" w:cs="Arial"/>
          <w:b/>
        </w:rPr>
        <w:t>“</w:t>
      </w:r>
      <w:r w:rsidR="009753F4" w:rsidRPr="00664475">
        <w:rPr>
          <w:rFonts w:ascii="Soberana Texto" w:eastAsia="Calibri" w:hAnsi="Soberana Texto" w:cs="Arial"/>
          <w:b/>
        </w:rPr>
        <w:t xml:space="preserve">El </w:t>
      </w:r>
      <w:r w:rsidR="00C561E4" w:rsidRPr="00664475">
        <w:rPr>
          <w:rFonts w:ascii="Soberana Texto" w:eastAsia="Calibri" w:hAnsi="Soberana Texto" w:cs="Arial"/>
          <w:b/>
        </w:rPr>
        <w:t>Profesionista</w:t>
      </w:r>
      <w:r w:rsidRPr="00664475">
        <w:rPr>
          <w:rFonts w:ascii="Soberana Texto" w:eastAsia="Calibri" w:hAnsi="Soberana Texto" w:cs="Arial"/>
          <w:b/>
        </w:rPr>
        <w:t>”</w:t>
      </w:r>
      <w:r w:rsidRPr="00664475">
        <w:rPr>
          <w:rFonts w:ascii="Soberana Texto" w:eastAsia="Calibri" w:hAnsi="Soberana Texto" w:cs="Arial"/>
        </w:rPr>
        <w:t xml:space="preserve"> </w:t>
      </w:r>
      <w:r w:rsidR="00110A8A" w:rsidRPr="00664475">
        <w:rPr>
          <w:rFonts w:ascii="Soberana Texto" w:eastAsia="Calibri" w:hAnsi="Soberana Texto" w:cs="Arial"/>
        </w:rPr>
        <w:t xml:space="preserve">prestará los servicios en términos del </w:t>
      </w:r>
      <w:r w:rsidR="00664475">
        <w:rPr>
          <w:rFonts w:ascii="Soberana Texto" w:eastAsia="Calibri" w:hAnsi="Soberana Texto" w:cs="Arial"/>
        </w:rPr>
        <w:t>Anexo Técnico y de su</w:t>
      </w:r>
      <w:r w:rsidR="00110A8A" w:rsidRPr="00664475">
        <w:rPr>
          <w:rFonts w:ascii="Soberana Texto" w:eastAsia="Times New Roman" w:hAnsi="Soberana Texto" w:cs="Arial"/>
          <w:lang w:eastAsia="es-ES"/>
        </w:rPr>
        <w:t xml:space="preserve"> cotización</w:t>
      </w:r>
      <w:r w:rsidR="00110A8A" w:rsidRPr="00664475">
        <w:rPr>
          <w:rFonts w:ascii="Soberana Texto" w:hAnsi="Soberana Texto" w:cs="Arial"/>
          <w:b/>
        </w:rPr>
        <w:t xml:space="preserve">, </w:t>
      </w:r>
      <w:r w:rsidR="00110A8A" w:rsidRPr="00664475">
        <w:rPr>
          <w:rFonts w:ascii="Soberana Texto" w:hAnsi="Soberana Texto" w:cs="Arial"/>
        </w:rPr>
        <w:t xml:space="preserve">de fecha 22 de abril de 2017, por lo que se obliga a </w:t>
      </w:r>
      <w:r w:rsidR="00224D81" w:rsidRPr="00664475">
        <w:rPr>
          <w:rFonts w:ascii="Soberana Texto" w:eastAsia="Times New Roman" w:hAnsi="Soberana Texto" w:cs="Arial"/>
          <w:lang w:eastAsia="es-ES"/>
        </w:rPr>
        <w:t>compare</w:t>
      </w:r>
      <w:r w:rsidR="00C66BC5" w:rsidRPr="00664475">
        <w:rPr>
          <w:rFonts w:ascii="Soberana Texto" w:eastAsia="Times New Roman" w:hAnsi="Soberana Texto" w:cs="Arial"/>
          <w:lang w:eastAsia="es-ES"/>
        </w:rPr>
        <w:t>cer</w:t>
      </w:r>
      <w:r w:rsidR="00224D81" w:rsidRPr="00664475">
        <w:rPr>
          <w:rFonts w:ascii="Soberana Texto" w:eastAsia="Times New Roman" w:hAnsi="Soberana Texto" w:cs="Arial"/>
          <w:lang w:eastAsia="es-ES"/>
        </w:rPr>
        <w:t xml:space="preserve"> en representación de </w:t>
      </w:r>
      <w:r w:rsidR="00224D81" w:rsidRPr="00664475">
        <w:rPr>
          <w:rFonts w:ascii="Soberana Texto" w:eastAsia="Times New Roman" w:hAnsi="Soberana Texto" w:cs="Arial"/>
          <w:b/>
          <w:i/>
          <w:lang w:eastAsia="es-ES"/>
        </w:rPr>
        <w:t>“</w:t>
      </w:r>
      <w:proofErr w:type="spellStart"/>
      <w:r w:rsidR="00224D81" w:rsidRPr="00664475">
        <w:rPr>
          <w:rFonts w:ascii="Soberana Texto" w:eastAsia="Times New Roman" w:hAnsi="Soberana Texto" w:cs="Arial"/>
          <w:b/>
          <w:i/>
          <w:lang w:eastAsia="es-ES"/>
        </w:rPr>
        <w:t>Banobras</w:t>
      </w:r>
      <w:proofErr w:type="spellEnd"/>
      <w:r w:rsidR="00224D81" w:rsidRPr="00664475">
        <w:rPr>
          <w:rFonts w:ascii="Soberana Texto" w:eastAsia="Times New Roman" w:hAnsi="Soberana Texto" w:cs="Arial"/>
          <w:b/>
          <w:i/>
          <w:lang w:eastAsia="es-ES"/>
        </w:rPr>
        <w:t xml:space="preserve">” </w:t>
      </w:r>
      <w:r w:rsidR="003F6D91" w:rsidRPr="00664475">
        <w:rPr>
          <w:rFonts w:ascii="Soberana Texto" w:eastAsia="Times New Roman" w:hAnsi="Soberana Texto" w:cs="Arial"/>
          <w:lang w:eastAsia="es-ES"/>
        </w:rPr>
        <w:t xml:space="preserve">en </w:t>
      </w:r>
      <w:r w:rsidR="00C561E4" w:rsidRPr="00664475">
        <w:rPr>
          <w:rFonts w:ascii="Soberana Texto" w:eastAsia="Times New Roman" w:hAnsi="Soberana Texto" w:cs="Arial"/>
          <w:lang w:eastAsia="es-ES"/>
        </w:rPr>
        <w:t xml:space="preserve">los </w:t>
      </w:r>
      <w:r w:rsidR="000B42F0" w:rsidRPr="00664475">
        <w:rPr>
          <w:rFonts w:ascii="Soberana Texto" w:eastAsia="Times New Roman" w:hAnsi="Soberana Texto" w:cs="Arial"/>
          <w:lang w:eastAsia="es-ES"/>
        </w:rPr>
        <w:t xml:space="preserve">juicios </w:t>
      </w:r>
      <w:r w:rsidR="00C561E4" w:rsidRPr="00664475">
        <w:rPr>
          <w:rFonts w:ascii="Soberana Texto" w:eastAsia="Times New Roman" w:hAnsi="Soberana Texto" w:cs="Arial"/>
          <w:lang w:eastAsia="es-ES"/>
        </w:rPr>
        <w:t>laborales promovidos en su contra por 1,114 ex empleados de Ferrocarriles Nacionales de México</w:t>
      </w:r>
      <w:r w:rsidR="000B42F0" w:rsidRPr="00664475">
        <w:rPr>
          <w:rFonts w:ascii="Soberana Texto" w:eastAsia="Times New Roman" w:hAnsi="Soberana Texto" w:cs="Arial"/>
          <w:lang w:eastAsia="es-ES"/>
        </w:rPr>
        <w:t xml:space="preserve"> en su modalidad de Institución de Crédito, radicadas </w:t>
      </w:r>
      <w:r w:rsidR="00C561E4" w:rsidRPr="00664475">
        <w:rPr>
          <w:rFonts w:ascii="Soberana Texto" w:eastAsia="Times New Roman" w:hAnsi="Soberana Texto" w:cs="Arial"/>
          <w:lang w:eastAsia="es-ES"/>
        </w:rPr>
        <w:t>en la Junta Especial número 23 de la Fede</w:t>
      </w:r>
      <w:r w:rsidR="00132003" w:rsidRPr="00664475">
        <w:rPr>
          <w:rFonts w:ascii="Soberana Texto" w:eastAsia="Times New Roman" w:hAnsi="Soberana Texto" w:cs="Arial"/>
          <w:lang w:eastAsia="es-ES"/>
        </w:rPr>
        <w:t xml:space="preserve">ral de Conciliación y Arbitraje; </w:t>
      </w:r>
      <w:r w:rsidR="00C605E4" w:rsidRPr="00664475">
        <w:rPr>
          <w:rFonts w:ascii="Soberana Texto" w:eastAsia="Times New Roman" w:hAnsi="Soberana Texto" w:cs="Arial"/>
          <w:lang w:eastAsia="es-ES"/>
        </w:rPr>
        <w:t>causas legales relacionada</w:t>
      </w:r>
      <w:r w:rsidR="00132003" w:rsidRPr="00664475">
        <w:rPr>
          <w:rFonts w:ascii="Soberana Texto" w:eastAsia="Times New Roman" w:hAnsi="Soberana Texto" w:cs="Arial"/>
          <w:lang w:eastAsia="es-ES"/>
        </w:rPr>
        <w:t xml:space="preserve">s en el </w:t>
      </w:r>
      <w:r w:rsidR="00110A8A" w:rsidRPr="00664475">
        <w:rPr>
          <w:rFonts w:ascii="Soberana Texto" w:eastAsia="Times New Roman" w:hAnsi="Soberana Texto" w:cs="Arial"/>
          <w:lang w:eastAsia="es-ES"/>
        </w:rPr>
        <w:t xml:space="preserve">citado </w:t>
      </w:r>
      <w:r w:rsidR="00132003" w:rsidRPr="00664475">
        <w:rPr>
          <w:rFonts w:ascii="Soberana Texto" w:eastAsia="Times New Roman" w:hAnsi="Soberana Texto" w:cs="Arial"/>
          <w:lang w:eastAsia="es-ES"/>
        </w:rPr>
        <w:t>Anexo Técnico, secci</w:t>
      </w:r>
      <w:r w:rsidR="00664475">
        <w:rPr>
          <w:rFonts w:ascii="Soberana Texto" w:eastAsia="Times New Roman" w:hAnsi="Soberana Texto" w:cs="Arial"/>
          <w:lang w:eastAsia="es-ES"/>
        </w:rPr>
        <w:t xml:space="preserve">ón Anexo, </w:t>
      </w:r>
      <w:r w:rsidR="00664475">
        <w:rPr>
          <w:rFonts w:ascii="Soberana Texto" w:hAnsi="Soberana Texto" w:cs="Arial"/>
        </w:rPr>
        <w:t>documento que forma</w:t>
      </w:r>
      <w:r w:rsidR="003625C7" w:rsidRPr="00664475">
        <w:rPr>
          <w:rFonts w:ascii="Soberana Texto" w:hAnsi="Soberana Texto" w:cs="Arial"/>
        </w:rPr>
        <w:t xml:space="preserve"> parte integrante del pre</w:t>
      </w:r>
      <w:r w:rsidR="00664475">
        <w:rPr>
          <w:rFonts w:ascii="Soberana Texto" w:hAnsi="Soberana Texto" w:cs="Arial"/>
        </w:rPr>
        <w:t>sente contrato como Anexo A, el cual se rubrica</w:t>
      </w:r>
      <w:r w:rsidR="003625C7" w:rsidRPr="00664475">
        <w:rPr>
          <w:rFonts w:ascii="Soberana Texto" w:hAnsi="Soberana Texto" w:cs="Arial"/>
        </w:rPr>
        <w:t xml:space="preserve"> por las partes. </w:t>
      </w:r>
    </w:p>
    <w:p w:rsidR="00111EC0" w:rsidRPr="00664475" w:rsidRDefault="00111EC0" w:rsidP="005A699B">
      <w:pPr>
        <w:tabs>
          <w:tab w:val="left" w:pos="5103"/>
        </w:tabs>
        <w:spacing w:after="0" w:line="240" w:lineRule="auto"/>
        <w:jc w:val="both"/>
        <w:rPr>
          <w:rFonts w:ascii="Soberana Texto" w:eastAsia="Times New Roman" w:hAnsi="Soberana Texto" w:cs="Arial"/>
          <w:lang w:eastAsia="es-ES"/>
        </w:rPr>
      </w:pPr>
    </w:p>
    <w:p w:rsidR="00472B11" w:rsidRPr="00664475" w:rsidRDefault="00472B11" w:rsidP="005A699B">
      <w:pPr>
        <w:tabs>
          <w:tab w:val="num" w:pos="709"/>
          <w:tab w:val="left" w:pos="5103"/>
        </w:tabs>
        <w:spacing w:after="0" w:line="240" w:lineRule="auto"/>
        <w:jc w:val="both"/>
        <w:rPr>
          <w:rFonts w:ascii="Soberana Texto" w:eastAsia="Calibri" w:hAnsi="Soberana Texto" w:cs="Arial"/>
        </w:rPr>
      </w:pPr>
    </w:p>
    <w:p w:rsidR="00472B11" w:rsidRPr="00664475" w:rsidRDefault="00472B11" w:rsidP="005A699B">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Para los efectos anteriores, </w:t>
      </w:r>
      <w:r w:rsidRPr="00664475">
        <w:rPr>
          <w:rFonts w:ascii="Soberana Texto" w:eastAsia="Calibri" w:hAnsi="Soberana Texto" w:cs="Arial"/>
          <w:b/>
          <w:i/>
        </w:rPr>
        <w:t>“</w:t>
      </w:r>
      <w:r w:rsidR="009753F4" w:rsidRPr="00664475">
        <w:rPr>
          <w:rFonts w:ascii="Soberana Texto" w:eastAsia="Calibri" w:hAnsi="Soberana Texto" w:cs="Arial"/>
          <w:b/>
          <w:i/>
        </w:rPr>
        <w:t xml:space="preserve">El </w:t>
      </w:r>
      <w:r w:rsidR="00F30D7A" w:rsidRPr="00664475">
        <w:rPr>
          <w:rFonts w:ascii="Soberana Texto" w:eastAsia="Calibri" w:hAnsi="Soberana Texto" w:cs="Arial"/>
          <w:b/>
          <w:i/>
        </w:rPr>
        <w:t>Profesionista</w:t>
      </w:r>
      <w:r w:rsidRPr="00664475">
        <w:rPr>
          <w:rFonts w:ascii="Soberana Texto" w:eastAsia="Calibri" w:hAnsi="Soberana Texto" w:cs="Arial"/>
          <w:b/>
          <w:i/>
        </w:rPr>
        <w:t>”</w:t>
      </w:r>
      <w:r w:rsidRPr="00664475">
        <w:rPr>
          <w:rFonts w:ascii="Soberana Texto" w:eastAsia="Times New Roman" w:hAnsi="Soberana Texto" w:cs="Arial"/>
          <w:b/>
          <w:i/>
          <w:lang w:eastAsia="es-ES"/>
        </w:rPr>
        <w:t xml:space="preserve"> </w:t>
      </w:r>
      <w:r w:rsidRPr="00664475">
        <w:rPr>
          <w:rFonts w:ascii="Soberana Texto" w:eastAsia="Times New Roman" w:hAnsi="Soberana Texto" w:cs="Arial"/>
          <w:lang w:eastAsia="es-ES"/>
        </w:rPr>
        <w:t>se obliga a:</w:t>
      </w:r>
    </w:p>
    <w:p w:rsidR="003625C7" w:rsidRPr="00664475" w:rsidRDefault="003625C7" w:rsidP="005A699B">
      <w:pPr>
        <w:tabs>
          <w:tab w:val="left" w:pos="4962"/>
        </w:tabs>
        <w:spacing w:after="0" w:line="240" w:lineRule="auto"/>
        <w:jc w:val="both"/>
        <w:rPr>
          <w:rFonts w:ascii="Soberana Texto" w:eastAsia="Times New Roman" w:hAnsi="Soberana Texto" w:cs="Arial"/>
          <w:lang w:eastAsia="es-ES"/>
        </w:rPr>
      </w:pPr>
    </w:p>
    <w:p w:rsidR="00472B11" w:rsidRPr="00664475" w:rsidRDefault="00472B11" w:rsidP="005A699B">
      <w:pPr>
        <w:numPr>
          <w:ilvl w:val="0"/>
          <w:numId w:val="3"/>
        </w:numPr>
        <w:tabs>
          <w:tab w:val="left" w:pos="4962"/>
        </w:tabs>
        <w:spacing w:after="0" w:line="240" w:lineRule="auto"/>
        <w:jc w:val="both"/>
        <w:rPr>
          <w:rFonts w:ascii="Soberana Texto" w:eastAsia="Times New Roman" w:hAnsi="Soberana Texto" w:cs="Arial"/>
          <w:lang w:val="es-ES_tradnl" w:eastAsia="es-ES"/>
        </w:rPr>
      </w:pPr>
      <w:r w:rsidRPr="00664475">
        <w:rPr>
          <w:rFonts w:ascii="Soberana Texto" w:eastAsia="Times New Roman" w:hAnsi="Soberana Texto" w:cs="Arial"/>
          <w:lang w:val="es-ES_tradnl" w:eastAsia="es-ES"/>
        </w:rPr>
        <w:t>Prestar los servicios conforme a los procedimientos más adecuados que la técnica y la ciencia aconsejen de manera oportuna, así como dedicar el tiempo y los recursos necesarios para la debida atención de los mismos.</w:t>
      </w:r>
    </w:p>
    <w:p w:rsidR="00472B11" w:rsidRPr="00664475" w:rsidRDefault="00472B11" w:rsidP="005A699B">
      <w:pPr>
        <w:tabs>
          <w:tab w:val="left" w:pos="4962"/>
        </w:tabs>
        <w:spacing w:after="0" w:line="240" w:lineRule="auto"/>
        <w:ind w:left="708"/>
        <w:jc w:val="both"/>
        <w:rPr>
          <w:rFonts w:ascii="Soberana Texto" w:eastAsia="Times New Roman" w:hAnsi="Soberana Texto" w:cs="Arial"/>
          <w:lang w:val="es-ES_tradnl" w:eastAsia="es-ES"/>
        </w:rPr>
      </w:pPr>
    </w:p>
    <w:p w:rsidR="00472B11" w:rsidRPr="00664475" w:rsidRDefault="00472B11" w:rsidP="005A699B">
      <w:pPr>
        <w:tabs>
          <w:tab w:val="left" w:pos="4962"/>
        </w:tabs>
        <w:spacing w:after="0" w:line="240" w:lineRule="auto"/>
        <w:ind w:left="708"/>
        <w:jc w:val="both"/>
        <w:rPr>
          <w:rFonts w:ascii="Soberana Texto" w:eastAsia="Times New Roman" w:hAnsi="Soberana Texto" w:cs="Arial"/>
          <w:lang w:val="es-ES_tradnl" w:eastAsia="es-ES"/>
        </w:rPr>
      </w:pPr>
      <w:r w:rsidRPr="00664475">
        <w:rPr>
          <w:rFonts w:ascii="Soberana Texto" w:eastAsia="Times New Roman" w:hAnsi="Soberana Texto" w:cs="Arial"/>
          <w:lang w:val="es-ES_tradnl" w:eastAsia="es-ES"/>
        </w:rPr>
        <w:t xml:space="preserve">En caso de que </w:t>
      </w:r>
      <w:r w:rsidRPr="00664475">
        <w:rPr>
          <w:rFonts w:ascii="Soberana Texto" w:eastAsia="Calibri" w:hAnsi="Soberana Texto" w:cs="Arial"/>
          <w:b/>
          <w:i/>
        </w:rPr>
        <w:t>“</w:t>
      </w:r>
      <w:r w:rsidR="009753F4" w:rsidRPr="00664475">
        <w:rPr>
          <w:rFonts w:ascii="Soberana Texto" w:eastAsia="Calibri" w:hAnsi="Soberana Texto" w:cs="Arial"/>
          <w:b/>
          <w:i/>
        </w:rPr>
        <w:t xml:space="preserve">El </w:t>
      </w:r>
      <w:r w:rsidR="00F30D7A" w:rsidRPr="00664475">
        <w:rPr>
          <w:rFonts w:ascii="Soberana Texto" w:eastAsia="Calibri" w:hAnsi="Soberana Texto" w:cs="Arial"/>
          <w:b/>
          <w:i/>
        </w:rPr>
        <w:t>Profesionista</w:t>
      </w:r>
      <w:r w:rsidRPr="00664475">
        <w:rPr>
          <w:rFonts w:ascii="Soberana Texto" w:eastAsia="Calibri" w:hAnsi="Soberana Texto" w:cs="Arial"/>
          <w:b/>
          <w:i/>
        </w:rPr>
        <w:t xml:space="preserve">” </w:t>
      </w:r>
      <w:r w:rsidRPr="00664475">
        <w:rPr>
          <w:rFonts w:ascii="Soberana Texto" w:eastAsia="Times New Roman" w:hAnsi="Soberana Texto" w:cs="Arial"/>
          <w:lang w:val="es-ES_tradnl" w:eastAsia="es-ES"/>
        </w:rPr>
        <w:t>no ejercite oportunament</w:t>
      </w:r>
      <w:r w:rsidR="00111EC0" w:rsidRPr="00664475">
        <w:rPr>
          <w:rFonts w:ascii="Soberana Texto" w:eastAsia="Times New Roman" w:hAnsi="Soberana Texto" w:cs="Arial"/>
          <w:lang w:val="es-ES_tradnl" w:eastAsia="es-ES"/>
        </w:rPr>
        <w:t xml:space="preserve">e las acciones que procedieran, </w:t>
      </w:r>
      <w:r w:rsidRPr="00664475">
        <w:rPr>
          <w:rFonts w:ascii="Soberana Texto" w:eastAsia="Times New Roman" w:hAnsi="Soberana Texto" w:cs="Arial"/>
          <w:lang w:val="es-ES_tradnl" w:eastAsia="es-ES"/>
        </w:rPr>
        <w:t xml:space="preserve">no realice acción alguna o notifique a </w:t>
      </w:r>
      <w:r w:rsidRPr="00664475">
        <w:rPr>
          <w:rFonts w:ascii="Soberana Texto" w:eastAsia="Times New Roman" w:hAnsi="Soberana Texto" w:cs="Arial"/>
          <w:b/>
          <w:i/>
          <w:lang w:val="es-ES_tradnl" w:eastAsia="es-ES"/>
        </w:rPr>
        <w:t>“</w:t>
      </w:r>
      <w:proofErr w:type="spellStart"/>
      <w:r w:rsidRPr="00664475">
        <w:rPr>
          <w:rFonts w:ascii="Soberana Texto" w:eastAsia="Times New Roman" w:hAnsi="Soberana Texto" w:cs="Arial"/>
          <w:b/>
          <w:i/>
          <w:lang w:val="es-ES_tradnl" w:eastAsia="es-ES"/>
        </w:rPr>
        <w:t>Banobras</w:t>
      </w:r>
      <w:proofErr w:type="spellEnd"/>
      <w:r w:rsidRPr="00664475">
        <w:rPr>
          <w:rFonts w:ascii="Soberana Texto" w:eastAsia="Times New Roman" w:hAnsi="Soberana Texto" w:cs="Arial"/>
          <w:b/>
          <w:i/>
          <w:lang w:val="es-ES_tradnl" w:eastAsia="es-ES"/>
        </w:rPr>
        <w:t>”</w:t>
      </w:r>
      <w:r w:rsidR="004F4242" w:rsidRPr="00664475">
        <w:rPr>
          <w:rFonts w:ascii="Soberana Texto" w:eastAsia="Times New Roman" w:hAnsi="Soberana Texto" w:cs="Arial"/>
          <w:lang w:val="es-ES_tradnl" w:eastAsia="es-ES"/>
        </w:rPr>
        <w:t xml:space="preserve"> su negativa para atender los</w:t>
      </w:r>
      <w:r w:rsidRPr="00664475">
        <w:rPr>
          <w:rFonts w:ascii="Soberana Texto" w:eastAsia="Times New Roman" w:hAnsi="Soberana Texto" w:cs="Arial"/>
          <w:lang w:val="es-ES_tradnl" w:eastAsia="es-ES"/>
        </w:rPr>
        <w:t xml:space="preserve"> asunto</w:t>
      </w:r>
      <w:r w:rsidR="004F4242" w:rsidRPr="00664475">
        <w:rPr>
          <w:rFonts w:ascii="Soberana Texto" w:eastAsia="Times New Roman" w:hAnsi="Soberana Texto" w:cs="Arial"/>
          <w:lang w:val="es-ES_tradnl" w:eastAsia="es-ES"/>
        </w:rPr>
        <w:t>s</w:t>
      </w:r>
      <w:r w:rsidRPr="00664475">
        <w:rPr>
          <w:rFonts w:ascii="Soberana Texto" w:eastAsia="Times New Roman" w:hAnsi="Soberana Texto" w:cs="Arial"/>
          <w:lang w:val="es-ES_tradnl" w:eastAsia="es-ES"/>
        </w:rPr>
        <w:t xml:space="preserve"> que </w:t>
      </w:r>
      <w:r w:rsidRPr="00664475">
        <w:rPr>
          <w:rFonts w:ascii="Soberana Texto" w:eastAsia="Times New Roman" w:hAnsi="Soberana Texto" w:cs="Arial"/>
          <w:lang w:val="es-ES_tradnl" w:eastAsia="es-ES"/>
        </w:rPr>
        <w:lastRenderedPageBreak/>
        <w:t xml:space="preserve">se le encomienda, responderá </w:t>
      </w:r>
      <w:r w:rsidR="004B67AB" w:rsidRPr="00664475">
        <w:rPr>
          <w:rFonts w:ascii="Soberana Texto" w:eastAsia="Times New Roman" w:hAnsi="Soberana Texto" w:cs="Arial"/>
          <w:lang w:val="es-ES_tradnl" w:eastAsia="es-ES"/>
        </w:rPr>
        <w:t xml:space="preserve">a </w:t>
      </w:r>
      <w:r w:rsidR="004B67AB" w:rsidRPr="00664475">
        <w:rPr>
          <w:rFonts w:ascii="Soberana Texto" w:eastAsia="Times New Roman" w:hAnsi="Soberana Texto" w:cs="Arial"/>
          <w:b/>
          <w:lang w:val="es-ES_tradnl" w:eastAsia="es-ES"/>
        </w:rPr>
        <w:t>“</w:t>
      </w:r>
      <w:proofErr w:type="spellStart"/>
      <w:r w:rsidR="004B67AB" w:rsidRPr="00664475">
        <w:rPr>
          <w:rFonts w:ascii="Soberana Texto" w:eastAsia="Times New Roman" w:hAnsi="Soberana Texto" w:cs="Arial"/>
          <w:b/>
          <w:i/>
          <w:lang w:val="es-ES_tradnl" w:eastAsia="es-ES"/>
        </w:rPr>
        <w:t>Banobras</w:t>
      </w:r>
      <w:proofErr w:type="spellEnd"/>
      <w:r w:rsidR="004B67AB" w:rsidRPr="00664475">
        <w:rPr>
          <w:rFonts w:ascii="Soberana Texto" w:eastAsia="Times New Roman" w:hAnsi="Soberana Texto" w:cs="Arial"/>
          <w:i/>
          <w:lang w:val="es-ES_tradnl" w:eastAsia="es-ES"/>
        </w:rPr>
        <w:t xml:space="preserve">” </w:t>
      </w:r>
      <w:r w:rsidRPr="00664475">
        <w:rPr>
          <w:rFonts w:ascii="Soberana Texto" w:eastAsia="Times New Roman" w:hAnsi="Soberana Texto" w:cs="Arial"/>
          <w:lang w:val="es-ES_tradnl" w:eastAsia="es-ES"/>
        </w:rPr>
        <w:t>por los daños y perjuicios que le ocasione con motivo de su incumplimiento.</w:t>
      </w:r>
    </w:p>
    <w:p w:rsidR="00472B11" w:rsidRPr="00664475" w:rsidRDefault="00472B11" w:rsidP="005A699B">
      <w:pPr>
        <w:tabs>
          <w:tab w:val="left" w:pos="4962"/>
        </w:tabs>
        <w:spacing w:after="0" w:line="240" w:lineRule="auto"/>
        <w:ind w:left="708"/>
        <w:jc w:val="both"/>
        <w:rPr>
          <w:rFonts w:ascii="Soberana Texto" w:eastAsia="Times New Roman" w:hAnsi="Soberana Texto" w:cs="Arial"/>
          <w:lang w:val="es-ES_tradnl" w:eastAsia="es-ES"/>
        </w:rPr>
      </w:pPr>
    </w:p>
    <w:p w:rsidR="00472B11" w:rsidRPr="00664475" w:rsidRDefault="00472B11" w:rsidP="005A699B">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664475">
        <w:rPr>
          <w:rFonts w:ascii="Soberana Texto" w:eastAsia="Times New Roman" w:hAnsi="Soberana Texto" w:cs="Arial"/>
          <w:lang w:eastAsia="es-ES"/>
        </w:rPr>
        <w:t>Cumplir con las disposiciones legales, reglamentarias y administrativas que le resulten apli</w:t>
      </w:r>
      <w:r w:rsidR="004B67AB" w:rsidRPr="00664475">
        <w:rPr>
          <w:rFonts w:ascii="Soberana Texto" w:eastAsia="Times New Roman" w:hAnsi="Soberana Texto" w:cs="Arial"/>
          <w:lang w:eastAsia="es-ES"/>
        </w:rPr>
        <w:t xml:space="preserve">cables en la prestación de los </w:t>
      </w:r>
      <w:r w:rsidR="000A41C3" w:rsidRPr="00664475">
        <w:rPr>
          <w:rFonts w:ascii="Soberana Texto" w:eastAsia="Times New Roman" w:hAnsi="Soberana Texto" w:cs="Arial"/>
          <w:lang w:eastAsia="es-ES"/>
        </w:rPr>
        <w:t>s</w:t>
      </w:r>
      <w:r w:rsidRPr="00664475">
        <w:rPr>
          <w:rFonts w:ascii="Soberana Texto" w:eastAsia="Times New Roman" w:hAnsi="Soberana Texto" w:cs="Arial"/>
          <w:lang w:eastAsia="es-ES"/>
        </w:rPr>
        <w:t>ervicios.</w:t>
      </w:r>
    </w:p>
    <w:p w:rsidR="0033655A" w:rsidRPr="00664475" w:rsidRDefault="0033655A" w:rsidP="005A699B">
      <w:pPr>
        <w:tabs>
          <w:tab w:val="left" w:pos="4962"/>
        </w:tabs>
        <w:spacing w:after="0" w:line="240" w:lineRule="auto"/>
        <w:ind w:left="708"/>
        <w:contextualSpacing/>
        <w:jc w:val="both"/>
        <w:rPr>
          <w:rFonts w:ascii="Soberana Texto" w:eastAsia="Times New Roman" w:hAnsi="Soberana Texto" w:cs="Arial"/>
          <w:lang w:eastAsia="es-ES"/>
        </w:rPr>
      </w:pPr>
    </w:p>
    <w:p w:rsidR="00AD5F02" w:rsidRPr="00664475" w:rsidRDefault="00AD5F02" w:rsidP="005A699B">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Proporcionar a </w:t>
      </w:r>
      <w:r w:rsidRPr="00664475">
        <w:rPr>
          <w:rFonts w:ascii="Soberana Texto" w:eastAsia="Times New Roman" w:hAnsi="Soberana Texto" w:cs="Arial"/>
          <w:b/>
          <w:i/>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i/>
          <w:lang w:eastAsia="es-ES"/>
        </w:rPr>
        <w:t>”</w:t>
      </w:r>
      <w:r w:rsidR="00906BCF" w:rsidRPr="00664475">
        <w:rPr>
          <w:rFonts w:ascii="Soberana Texto" w:eastAsia="Times New Roman" w:hAnsi="Soberana Texto" w:cs="Arial"/>
          <w:lang w:eastAsia="es-ES"/>
        </w:rPr>
        <w:t>, a través de los servidores públicos</w:t>
      </w:r>
      <w:r w:rsidRPr="00664475">
        <w:rPr>
          <w:rFonts w:ascii="Soberana Texto" w:eastAsia="Times New Roman" w:hAnsi="Soberana Texto" w:cs="Arial"/>
          <w:lang w:eastAsia="es-ES"/>
        </w:rPr>
        <w:t xml:space="preserve"> de la Dirección Jurídica de lo Contencioso y Servicios Institucionales, facultados al efecto, los informes a que se refiere en la cláusula octava del presente contrato y el numeral VII</w:t>
      </w:r>
      <w:r w:rsidR="00AC6D14" w:rsidRPr="00664475">
        <w:rPr>
          <w:rFonts w:ascii="Soberana Texto" w:eastAsia="Times New Roman" w:hAnsi="Soberana Texto" w:cs="Arial"/>
          <w:lang w:eastAsia="es-ES"/>
        </w:rPr>
        <w:t>. Medición de los Servicios</w:t>
      </w:r>
      <w:r w:rsidRPr="00664475">
        <w:rPr>
          <w:rFonts w:ascii="Soberana Texto" w:eastAsia="Times New Roman" w:hAnsi="Soberana Texto" w:cs="Arial"/>
          <w:lang w:eastAsia="es-ES"/>
        </w:rPr>
        <w:t xml:space="preserve"> del Anexo Técnico.</w:t>
      </w:r>
    </w:p>
    <w:p w:rsidR="00AD5F02" w:rsidRPr="00664475" w:rsidRDefault="00AD5F02" w:rsidP="005A699B">
      <w:pPr>
        <w:pStyle w:val="Prrafodelista"/>
        <w:spacing w:after="0" w:line="240" w:lineRule="auto"/>
        <w:rPr>
          <w:rFonts w:ascii="Soberana Texto" w:eastAsia="Times New Roman" w:hAnsi="Soberana Texto" w:cs="Arial"/>
          <w:lang w:eastAsia="es-ES"/>
        </w:rPr>
      </w:pPr>
    </w:p>
    <w:p w:rsidR="00AD5F02" w:rsidRPr="00664475" w:rsidRDefault="0033655A" w:rsidP="008C507B">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664475">
        <w:rPr>
          <w:rFonts w:ascii="Soberana Texto" w:eastAsia="Times New Roman" w:hAnsi="Soberana Texto" w:cs="Arial"/>
          <w:lang w:eastAsia="es-ES"/>
        </w:rPr>
        <w:t>Guardar absoluta confidencialidad respecto a la información de que disponga, con motivo de la prestación de los servicios; así como vigilar que su personal cumpla con dicha confidencialidad.</w:t>
      </w:r>
    </w:p>
    <w:p w:rsidR="008C507B" w:rsidRPr="00664475" w:rsidRDefault="008C507B" w:rsidP="008C507B">
      <w:pPr>
        <w:tabs>
          <w:tab w:val="left" w:pos="4962"/>
        </w:tabs>
        <w:spacing w:after="0" w:line="240" w:lineRule="auto"/>
        <w:contextualSpacing/>
        <w:jc w:val="both"/>
        <w:rPr>
          <w:rFonts w:ascii="Soberana Texto" w:eastAsia="Times New Roman" w:hAnsi="Soberana Texto" w:cs="Arial"/>
          <w:lang w:eastAsia="es-ES"/>
        </w:rPr>
      </w:pPr>
    </w:p>
    <w:p w:rsidR="00AD5F02" w:rsidRPr="00664475" w:rsidRDefault="00AD5F02" w:rsidP="008C507B">
      <w:pPr>
        <w:tabs>
          <w:tab w:val="left" w:pos="4962"/>
        </w:tabs>
        <w:spacing w:after="0" w:line="240" w:lineRule="auto"/>
        <w:ind w:left="708"/>
        <w:contextualSpacing/>
        <w:jc w:val="both"/>
        <w:rPr>
          <w:rFonts w:ascii="Soberana Texto" w:eastAsia="Times New Roman" w:hAnsi="Soberana Texto" w:cs="Arial"/>
          <w:lang w:eastAsia="es-ES"/>
        </w:rPr>
      </w:pPr>
      <w:r w:rsidRPr="00664475">
        <w:rPr>
          <w:rFonts w:ascii="Soberana Texto" w:eastAsia="Times New Roman" w:hAnsi="Soberana Texto" w:cs="Arial"/>
          <w:lang w:eastAsia="es-ES"/>
        </w:rPr>
        <w:t>La información relacionada con el objeto de los Servicios puede estar sujeta a la protección a la que refieren la Ley General de Transparencia y Acceso a la Información Pública y a la Ley Federal de Transparencia y Acceso a la Información Pública, por lo que el prestador de servicios deberá tomar la medidas necesarias para el manejo adecuado de la información a la que tenga conocimiento.</w:t>
      </w:r>
    </w:p>
    <w:p w:rsidR="0033655A" w:rsidRPr="00664475" w:rsidRDefault="0033655A" w:rsidP="008C507B">
      <w:pPr>
        <w:tabs>
          <w:tab w:val="left" w:pos="4962"/>
        </w:tabs>
        <w:spacing w:after="0" w:line="240" w:lineRule="auto"/>
        <w:ind w:left="708"/>
        <w:contextualSpacing/>
        <w:jc w:val="both"/>
        <w:rPr>
          <w:rFonts w:ascii="Soberana Texto" w:eastAsia="Times New Roman" w:hAnsi="Soberana Texto" w:cs="Arial"/>
          <w:lang w:eastAsia="es-ES"/>
        </w:rPr>
      </w:pPr>
    </w:p>
    <w:p w:rsidR="00472B11" w:rsidRPr="00664475" w:rsidRDefault="0033655A" w:rsidP="008C507B">
      <w:pPr>
        <w:tabs>
          <w:tab w:val="left" w:pos="4962"/>
        </w:tabs>
        <w:spacing w:after="0" w:line="240" w:lineRule="auto"/>
        <w:ind w:left="708"/>
        <w:contextualSpacing/>
        <w:jc w:val="both"/>
        <w:rPr>
          <w:rFonts w:ascii="Soberana Texto" w:eastAsia="Times New Roman" w:hAnsi="Soberana Texto" w:cs="Arial"/>
          <w:b/>
          <w:i/>
          <w:lang w:eastAsia="es-ES"/>
        </w:rPr>
      </w:pPr>
      <w:r w:rsidRPr="00664475">
        <w:rPr>
          <w:rFonts w:ascii="Soberana Texto" w:eastAsia="Times New Roman" w:hAnsi="Soberana Texto" w:cs="Arial"/>
          <w:lang w:eastAsia="es-ES"/>
        </w:rPr>
        <w:t xml:space="preserve">Si </w:t>
      </w:r>
      <w:r w:rsidRPr="00664475">
        <w:rPr>
          <w:rFonts w:ascii="Soberana Texto" w:eastAsia="Calibri" w:hAnsi="Soberana Texto" w:cs="Arial"/>
          <w:b/>
          <w:i/>
        </w:rPr>
        <w:t>“</w:t>
      </w:r>
      <w:r w:rsidR="009753F4" w:rsidRPr="00664475">
        <w:rPr>
          <w:rFonts w:ascii="Soberana Texto" w:eastAsia="Calibri" w:hAnsi="Soberana Texto" w:cs="Arial"/>
          <w:b/>
          <w:i/>
        </w:rPr>
        <w:t xml:space="preserve">El </w:t>
      </w:r>
      <w:r w:rsidR="00F30D7A" w:rsidRPr="00664475">
        <w:rPr>
          <w:rFonts w:ascii="Soberana Texto" w:eastAsia="Calibri" w:hAnsi="Soberana Texto" w:cs="Arial"/>
          <w:b/>
          <w:i/>
        </w:rPr>
        <w:t>Profesionista</w:t>
      </w:r>
      <w:r w:rsidRPr="00664475">
        <w:rPr>
          <w:rFonts w:ascii="Soberana Texto" w:eastAsia="Calibri" w:hAnsi="Soberana Texto" w:cs="Arial"/>
          <w:b/>
          <w:i/>
        </w:rPr>
        <w:t>”</w:t>
      </w:r>
      <w:r w:rsidRPr="00664475">
        <w:rPr>
          <w:rFonts w:ascii="Soberana Texto" w:eastAsia="Times New Roman" w:hAnsi="Soberana Texto" w:cs="Arial"/>
          <w:lang w:eastAsia="es-ES"/>
        </w:rPr>
        <w:t xml:space="preserve"> incumple con la presente obligación, tendrá que pagar los daños y perjuicios ocasionados a </w:t>
      </w:r>
      <w:r w:rsidRPr="00664475">
        <w:rPr>
          <w:rFonts w:ascii="Soberana Texto" w:eastAsia="Times New Roman" w:hAnsi="Soberana Texto" w:cs="Arial"/>
          <w:b/>
          <w:i/>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i/>
          <w:lang w:eastAsia="es-ES"/>
        </w:rPr>
        <w:t>”</w:t>
      </w:r>
    </w:p>
    <w:p w:rsidR="00852FB9" w:rsidRPr="00664475" w:rsidRDefault="00852FB9" w:rsidP="008C507B">
      <w:pPr>
        <w:tabs>
          <w:tab w:val="left" w:pos="4962"/>
        </w:tabs>
        <w:spacing w:after="0" w:line="240" w:lineRule="auto"/>
        <w:ind w:left="708"/>
        <w:contextualSpacing/>
        <w:jc w:val="both"/>
        <w:rPr>
          <w:rFonts w:ascii="Soberana Texto" w:eastAsia="Times New Roman" w:hAnsi="Soberana Texto" w:cs="Arial"/>
          <w:b/>
          <w:i/>
          <w:lang w:eastAsia="es-ES"/>
        </w:rPr>
      </w:pPr>
    </w:p>
    <w:p w:rsidR="00852FB9" w:rsidRPr="00664475" w:rsidRDefault="00852FB9" w:rsidP="008C507B">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664475">
        <w:rPr>
          <w:rFonts w:ascii="Soberana Texto" w:eastAsia="Calibri" w:hAnsi="Soberana Texto" w:cs="Arial"/>
          <w:b/>
          <w:i/>
        </w:rPr>
        <w:t>“</w:t>
      </w:r>
      <w:r w:rsidR="009317FF" w:rsidRPr="00664475">
        <w:rPr>
          <w:rFonts w:ascii="Soberana Texto" w:eastAsia="Calibri" w:hAnsi="Soberana Texto" w:cs="Arial"/>
          <w:b/>
          <w:i/>
        </w:rPr>
        <w:t xml:space="preserve">El </w:t>
      </w:r>
      <w:r w:rsidR="00F30D7A" w:rsidRPr="00664475">
        <w:rPr>
          <w:rFonts w:ascii="Soberana Texto" w:eastAsia="Calibri" w:hAnsi="Soberana Texto" w:cs="Arial"/>
          <w:b/>
          <w:i/>
        </w:rPr>
        <w:t>Profesionista</w:t>
      </w:r>
      <w:r w:rsidRPr="00664475">
        <w:rPr>
          <w:rFonts w:ascii="Soberana Texto" w:eastAsia="Calibri" w:hAnsi="Soberana Texto" w:cs="Arial"/>
          <w:b/>
          <w:i/>
        </w:rPr>
        <w:t xml:space="preserve">”, </w:t>
      </w:r>
      <w:r w:rsidRPr="00664475">
        <w:rPr>
          <w:rFonts w:ascii="Soberana Texto" w:eastAsia="Calibri" w:hAnsi="Soberana Texto" w:cs="Arial"/>
        </w:rPr>
        <w:t>no podrá ceder los derechos y obligaciones contraídos mediante el presente instrumento, en forma total o parcial en favor de ninguna otra persona física o moral</w:t>
      </w:r>
      <w:r w:rsidR="0044133C" w:rsidRPr="00664475">
        <w:rPr>
          <w:rFonts w:ascii="Soberana Texto" w:eastAsia="Calibri" w:hAnsi="Soberana Texto" w:cs="Arial"/>
        </w:rPr>
        <w:t xml:space="preserve">, salvo lo previsto en la </w:t>
      </w:r>
      <w:r w:rsidR="00DE0BD4" w:rsidRPr="00664475">
        <w:rPr>
          <w:rFonts w:ascii="Soberana Texto" w:eastAsia="Calibri" w:hAnsi="Soberana Texto" w:cs="Arial"/>
        </w:rPr>
        <w:t>cláusula décima quinta</w:t>
      </w:r>
      <w:r w:rsidR="00384DD9" w:rsidRPr="00664475">
        <w:rPr>
          <w:rFonts w:ascii="Soberana Texto" w:eastAsia="Calibri" w:hAnsi="Soberana Texto" w:cs="Arial"/>
        </w:rPr>
        <w:t xml:space="preserve"> </w:t>
      </w:r>
      <w:r w:rsidR="0044133C" w:rsidRPr="00664475">
        <w:rPr>
          <w:rFonts w:ascii="Soberana Texto" w:eastAsia="Calibri" w:hAnsi="Soberana Texto" w:cs="Arial"/>
        </w:rPr>
        <w:t>del presente instrumento jurídico</w:t>
      </w:r>
      <w:r w:rsidRPr="00664475">
        <w:rPr>
          <w:rFonts w:ascii="Soberana Texto" w:eastAsia="Calibri" w:hAnsi="Soberana Texto" w:cs="Arial"/>
        </w:rPr>
        <w:t>.</w:t>
      </w:r>
    </w:p>
    <w:p w:rsidR="009708E5" w:rsidRPr="00664475" w:rsidRDefault="009708E5" w:rsidP="008C507B">
      <w:pPr>
        <w:tabs>
          <w:tab w:val="left" w:pos="4962"/>
        </w:tabs>
        <w:spacing w:after="0" w:line="240" w:lineRule="auto"/>
        <w:ind w:left="708"/>
        <w:contextualSpacing/>
        <w:jc w:val="both"/>
        <w:rPr>
          <w:rFonts w:ascii="Soberana Texto" w:eastAsia="Times New Roman" w:hAnsi="Soberana Texto" w:cs="Arial"/>
          <w:lang w:eastAsia="es-ES"/>
        </w:rPr>
      </w:pPr>
    </w:p>
    <w:p w:rsidR="009708E5" w:rsidRPr="00664475" w:rsidRDefault="009708E5" w:rsidP="008C507B">
      <w:pPr>
        <w:numPr>
          <w:ilvl w:val="0"/>
          <w:numId w:val="3"/>
        </w:numPr>
        <w:tabs>
          <w:tab w:val="left" w:pos="4962"/>
        </w:tabs>
        <w:spacing w:after="0" w:line="240" w:lineRule="auto"/>
        <w:contextualSpacing/>
        <w:jc w:val="both"/>
        <w:rPr>
          <w:rFonts w:ascii="Soberana Texto" w:eastAsia="Times New Roman" w:hAnsi="Soberana Texto" w:cs="Arial"/>
          <w:lang w:eastAsia="es-ES"/>
        </w:rPr>
      </w:pPr>
      <w:r w:rsidRPr="00664475">
        <w:rPr>
          <w:rFonts w:ascii="Soberana Texto" w:eastAsia="Times New Roman" w:hAnsi="Soberana Texto" w:cs="Arial"/>
          <w:lang w:eastAsia="es-ES"/>
        </w:rPr>
        <w:t>Cuando concluya la prestación de los servicios</w:t>
      </w:r>
      <w:r w:rsidR="00C150F6" w:rsidRPr="00664475">
        <w:rPr>
          <w:rFonts w:ascii="Soberana Texto" w:eastAsia="Times New Roman" w:hAnsi="Soberana Texto" w:cs="Arial"/>
          <w:lang w:eastAsia="es-ES"/>
        </w:rPr>
        <w:t xml:space="preserve"> y no celebre convenio modificatorio que lo amplíe</w:t>
      </w:r>
      <w:r w:rsidRPr="00664475">
        <w:rPr>
          <w:rFonts w:ascii="Soberana Texto" w:eastAsia="Times New Roman" w:hAnsi="Soberana Texto" w:cs="Arial"/>
          <w:lang w:eastAsia="es-ES"/>
        </w:rPr>
        <w:t xml:space="preserve">, </w:t>
      </w:r>
      <w:r w:rsidRPr="00664475">
        <w:rPr>
          <w:rFonts w:ascii="Soberana Texto" w:eastAsia="Calibri" w:hAnsi="Soberana Texto" w:cs="Arial"/>
          <w:b/>
          <w:i/>
        </w:rPr>
        <w:t>“</w:t>
      </w:r>
      <w:r w:rsidR="009317FF" w:rsidRPr="00664475">
        <w:rPr>
          <w:rFonts w:ascii="Soberana Texto" w:eastAsia="Calibri" w:hAnsi="Soberana Texto" w:cs="Arial"/>
          <w:b/>
          <w:i/>
        </w:rPr>
        <w:t xml:space="preserve">El </w:t>
      </w:r>
      <w:r w:rsidR="00F30D7A" w:rsidRPr="00664475">
        <w:rPr>
          <w:rFonts w:ascii="Soberana Texto" w:eastAsia="Calibri" w:hAnsi="Soberana Texto" w:cs="Arial"/>
          <w:b/>
          <w:i/>
        </w:rPr>
        <w:t>Profesionista</w:t>
      </w:r>
      <w:r w:rsidRPr="00664475">
        <w:rPr>
          <w:rFonts w:ascii="Soberana Texto" w:eastAsia="Calibri" w:hAnsi="Soberana Texto" w:cs="Arial"/>
          <w:b/>
          <w:i/>
        </w:rPr>
        <w:t xml:space="preserve">” </w:t>
      </w:r>
      <w:r w:rsidRPr="00664475">
        <w:rPr>
          <w:rFonts w:ascii="Soberana Texto" w:eastAsia="Calibri" w:hAnsi="Soberana Texto" w:cs="Arial"/>
        </w:rPr>
        <w:t>entregará a</w:t>
      </w:r>
      <w:r w:rsidRPr="00664475">
        <w:rPr>
          <w:rFonts w:ascii="Soberana Texto" w:eastAsia="Calibri" w:hAnsi="Soberana Texto" w:cs="Arial"/>
          <w:b/>
          <w:i/>
        </w:rPr>
        <w:t xml:space="preserve"> </w:t>
      </w:r>
      <w:r w:rsidRPr="00664475">
        <w:rPr>
          <w:rFonts w:ascii="Soberana Texto" w:eastAsia="Times New Roman" w:hAnsi="Soberana Texto" w:cs="Arial"/>
          <w:b/>
          <w:i/>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en un plazo que no excederá de un término de quince días hábiles bancarios, contados a partir de la conclusión, un informe detallado del estado procesal en que se encuentra</w:t>
      </w:r>
      <w:r w:rsidR="004F4242" w:rsidRPr="00664475">
        <w:rPr>
          <w:rFonts w:ascii="Soberana Texto" w:eastAsia="Times New Roman" w:hAnsi="Soberana Texto" w:cs="Arial"/>
          <w:lang w:eastAsia="es-ES"/>
        </w:rPr>
        <w:t>n los</w:t>
      </w:r>
      <w:r w:rsidRPr="00664475">
        <w:rPr>
          <w:rFonts w:ascii="Soberana Texto" w:eastAsia="Times New Roman" w:hAnsi="Soberana Texto" w:cs="Arial"/>
          <w:lang w:eastAsia="es-ES"/>
        </w:rPr>
        <w:t xml:space="preserve"> asunto</w:t>
      </w:r>
      <w:r w:rsidR="004F4242" w:rsidRPr="00664475">
        <w:rPr>
          <w:rFonts w:ascii="Soberana Texto" w:eastAsia="Times New Roman" w:hAnsi="Soberana Texto" w:cs="Arial"/>
          <w:lang w:eastAsia="es-ES"/>
        </w:rPr>
        <w:t>s</w:t>
      </w:r>
      <w:r w:rsidRPr="00664475">
        <w:rPr>
          <w:rFonts w:ascii="Soberana Texto" w:eastAsia="Times New Roman" w:hAnsi="Soberana Texto" w:cs="Arial"/>
          <w:lang w:eastAsia="es-ES"/>
        </w:rPr>
        <w:t xml:space="preserve"> que se le</w:t>
      </w:r>
      <w:r w:rsidR="004F4242" w:rsidRPr="00664475">
        <w:rPr>
          <w:rFonts w:ascii="Soberana Texto" w:eastAsia="Times New Roman" w:hAnsi="Soberana Texto" w:cs="Arial"/>
          <w:lang w:eastAsia="es-ES"/>
        </w:rPr>
        <w:t>s</w:t>
      </w:r>
      <w:r w:rsidRPr="00664475">
        <w:rPr>
          <w:rFonts w:ascii="Soberana Texto" w:eastAsia="Times New Roman" w:hAnsi="Soberana Texto" w:cs="Arial"/>
          <w:lang w:eastAsia="es-ES"/>
        </w:rPr>
        <w:t xml:space="preserve"> haya</w:t>
      </w:r>
      <w:r w:rsidR="004F4242" w:rsidRPr="00664475">
        <w:rPr>
          <w:rFonts w:ascii="Soberana Texto" w:eastAsia="Times New Roman" w:hAnsi="Soberana Texto" w:cs="Arial"/>
          <w:lang w:eastAsia="es-ES"/>
        </w:rPr>
        <w:t>n</w:t>
      </w:r>
      <w:r w:rsidRPr="00664475">
        <w:rPr>
          <w:rFonts w:ascii="Soberana Texto" w:eastAsia="Times New Roman" w:hAnsi="Soberana Texto" w:cs="Arial"/>
          <w:lang w:eastAsia="es-ES"/>
        </w:rPr>
        <w:t xml:space="preserve"> asignado, antecedentes y documentos que tenga en su poder, o la constancia del lugar en que se encuentren éstos.</w:t>
      </w:r>
    </w:p>
    <w:p w:rsidR="009708E5" w:rsidRPr="00664475" w:rsidRDefault="009708E5" w:rsidP="008C507B">
      <w:pPr>
        <w:tabs>
          <w:tab w:val="left" w:pos="4962"/>
        </w:tabs>
        <w:spacing w:after="0" w:line="240" w:lineRule="auto"/>
        <w:ind w:left="708"/>
        <w:contextualSpacing/>
        <w:jc w:val="both"/>
        <w:rPr>
          <w:rFonts w:ascii="Soberana Texto" w:eastAsia="Times New Roman" w:hAnsi="Soberana Texto" w:cs="Arial"/>
          <w:lang w:eastAsia="es-ES"/>
        </w:rPr>
      </w:pPr>
    </w:p>
    <w:p w:rsidR="004E6B96" w:rsidRPr="00664475" w:rsidRDefault="009708E5" w:rsidP="008C507B">
      <w:pPr>
        <w:tabs>
          <w:tab w:val="left" w:pos="4962"/>
        </w:tabs>
        <w:spacing w:after="0" w:line="240" w:lineRule="auto"/>
        <w:ind w:left="708"/>
        <w:contextualSpacing/>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Bajo el supuesto previsto en el párrafo anterior, </w:t>
      </w:r>
      <w:r w:rsidRPr="00664475">
        <w:rPr>
          <w:rFonts w:ascii="Soberana Texto" w:eastAsia="Times New Roman" w:hAnsi="Soberana Texto" w:cs="Arial"/>
          <w:b/>
          <w:i/>
          <w:lang w:eastAsia="es-ES"/>
        </w:rPr>
        <w:t xml:space="preserve">“El </w:t>
      </w:r>
      <w:r w:rsidR="00F30D7A" w:rsidRPr="00664475">
        <w:rPr>
          <w:rFonts w:ascii="Soberana Texto" w:eastAsia="Calibri" w:hAnsi="Soberana Texto" w:cs="Arial"/>
          <w:b/>
          <w:i/>
        </w:rPr>
        <w:t>Profesionista</w:t>
      </w:r>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xml:space="preserve"> se compromete a n</w:t>
      </w:r>
      <w:r w:rsidR="004E6B96" w:rsidRPr="00664475">
        <w:rPr>
          <w:rFonts w:ascii="Soberana Texto" w:eastAsia="Times New Roman" w:hAnsi="Soberana Texto" w:cs="Arial"/>
          <w:lang w:eastAsia="es-ES"/>
        </w:rPr>
        <w:t>o abandonar el patrocinio de</w:t>
      </w:r>
      <w:r w:rsidR="004F4242" w:rsidRPr="00664475">
        <w:rPr>
          <w:rFonts w:ascii="Soberana Texto" w:eastAsia="Times New Roman" w:hAnsi="Soberana Texto" w:cs="Arial"/>
          <w:lang w:eastAsia="es-ES"/>
        </w:rPr>
        <w:t xml:space="preserve"> </w:t>
      </w:r>
      <w:r w:rsidRPr="00664475">
        <w:rPr>
          <w:rFonts w:ascii="Soberana Texto" w:eastAsia="Times New Roman" w:hAnsi="Soberana Texto" w:cs="Arial"/>
          <w:lang w:eastAsia="es-ES"/>
        </w:rPr>
        <w:t>l</w:t>
      </w:r>
      <w:r w:rsidR="004F4242" w:rsidRPr="00664475">
        <w:rPr>
          <w:rFonts w:ascii="Soberana Texto" w:eastAsia="Times New Roman" w:hAnsi="Soberana Texto" w:cs="Arial"/>
          <w:lang w:eastAsia="es-ES"/>
        </w:rPr>
        <w:t>os</w:t>
      </w:r>
      <w:r w:rsidRPr="00664475">
        <w:rPr>
          <w:rFonts w:ascii="Soberana Texto" w:eastAsia="Times New Roman" w:hAnsi="Soberana Texto" w:cs="Arial"/>
          <w:lang w:eastAsia="es-ES"/>
        </w:rPr>
        <w:t xml:space="preserve"> asunto</w:t>
      </w:r>
      <w:r w:rsidR="004F4242" w:rsidRPr="00664475">
        <w:rPr>
          <w:rFonts w:ascii="Soberana Texto" w:eastAsia="Times New Roman" w:hAnsi="Soberana Texto" w:cs="Arial"/>
          <w:lang w:eastAsia="es-ES"/>
        </w:rPr>
        <w:t>s</w:t>
      </w:r>
      <w:r w:rsidR="004E6B96" w:rsidRPr="00664475">
        <w:rPr>
          <w:rFonts w:ascii="Soberana Texto" w:eastAsia="Times New Roman" w:hAnsi="Soberana Texto" w:cs="Arial"/>
          <w:lang w:eastAsia="es-ES"/>
        </w:rPr>
        <w:t xml:space="preserve"> objeto del presente contrato y Anexo Técnico, en tanto </w:t>
      </w:r>
      <w:r w:rsidR="004E6B96" w:rsidRPr="00664475">
        <w:rPr>
          <w:rFonts w:ascii="Soberana Texto" w:eastAsia="Times New Roman" w:hAnsi="Soberana Texto" w:cs="Arial"/>
          <w:b/>
          <w:i/>
          <w:lang w:eastAsia="es-ES"/>
        </w:rPr>
        <w:t>“</w:t>
      </w:r>
      <w:proofErr w:type="spellStart"/>
      <w:r w:rsidR="004E6B96" w:rsidRPr="00664475">
        <w:rPr>
          <w:rFonts w:ascii="Soberana Texto" w:eastAsia="Times New Roman" w:hAnsi="Soberana Texto" w:cs="Arial"/>
          <w:b/>
          <w:i/>
          <w:lang w:eastAsia="es-ES"/>
        </w:rPr>
        <w:t>Banobras</w:t>
      </w:r>
      <w:proofErr w:type="spellEnd"/>
      <w:r w:rsidR="004E6B96" w:rsidRPr="00664475">
        <w:rPr>
          <w:rFonts w:ascii="Soberana Texto" w:eastAsia="Times New Roman" w:hAnsi="Soberana Texto" w:cs="Arial"/>
          <w:b/>
          <w:i/>
          <w:lang w:eastAsia="es-ES"/>
        </w:rPr>
        <w:t>”</w:t>
      </w:r>
      <w:r w:rsidR="004E6B96" w:rsidRPr="00664475">
        <w:rPr>
          <w:rFonts w:ascii="Soberana Texto" w:eastAsia="Times New Roman" w:hAnsi="Soberana Texto" w:cs="Arial"/>
          <w:lang w:eastAsia="es-ES"/>
        </w:rPr>
        <w:t xml:space="preserve"> no se haga cargo de</w:t>
      </w:r>
      <w:r w:rsidRPr="00664475">
        <w:rPr>
          <w:rFonts w:ascii="Soberana Texto" w:eastAsia="Times New Roman" w:hAnsi="Soberana Texto" w:cs="Arial"/>
          <w:lang w:eastAsia="es-ES"/>
        </w:rPr>
        <w:t>l mismo</w:t>
      </w:r>
      <w:r w:rsidR="004E6B96" w:rsidRPr="00664475">
        <w:rPr>
          <w:rFonts w:ascii="Soberana Texto" w:eastAsia="Times New Roman" w:hAnsi="Soberana Texto" w:cs="Arial"/>
          <w:lang w:eastAsia="es-ES"/>
        </w:rPr>
        <w:t xml:space="preserve">, esto en atención a la calidad de mandatario que tendría </w:t>
      </w:r>
      <w:r w:rsidRPr="00664475">
        <w:rPr>
          <w:rFonts w:ascii="Soberana Texto" w:eastAsia="Times New Roman" w:hAnsi="Soberana Texto" w:cs="Arial"/>
          <w:b/>
          <w:i/>
          <w:lang w:eastAsia="es-ES"/>
        </w:rPr>
        <w:t xml:space="preserve">“El </w:t>
      </w:r>
      <w:r w:rsidR="00F30D7A" w:rsidRPr="00664475">
        <w:rPr>
          <w:rFonts w:ascii="Soberana Texto" w:eastAsia="Calibri" w:hAnsi="Soberana Texto" w:cs="Arial"/>
          <w:b/>
          <w:i/>
        </w:rPr>
        <w:t>Profesionista</w:t>
      </w:r>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xml:space="preserve"> </w:t>
      </w:r>
      <w:r w:rsidR="004E6B96" w:rsidRPr="00664475">
        <w:rPr>
          <w:rFonts w:ascii="Soberana Texto" w:eastAsia="Times New Roman" w:hAnsi="Soberana Texto" w:cs="Arial"/>
          <w:lang w:eastAsia="es-ES"/>
        </w:rPr>
        <w:t xml:space="preserve">en relación con </w:t>
      </w:r>
      <w:r w:rsidR="005F3091" w:rsidRPr="00664475">
        <w:rPr>
          <w:rFonts w:ascii="Soberana Texto" w:eastAsia="Times New Roman" w:hAnsi="Soberana Texto" w:cs="Arial"/>
          <w:b/>
          <w:i/>
          <w:lang w:eastAsia="es-ES"/>
        </w:rPr>
        <w:t>“</w:t>
      </w:r>
      <w:proofErr w:type="spellStart"/>
      <w:r w:rsidR="005F3091" w:rsidRPr="00664475">
        <w:rPr>
          <w:rFonts w:ascii="Soberana Texto" w:eastAsia="Times New Roman" w:hAnsi="Soberana Texto" w:cs="Arial"/>
          <w:b/>
          <w:i/>
          <w:lang w:eastAsia="es-ES"/>
        </w:rPr>
        <w:t>Banobras</w:t>
      </w:r>
      <w:proofErr w:type="spellEnd"/>
      <w:r w:rsidR="005F3091" w:rsidRPr="00664475">
        <w:rPr>
          <w:rFonts w:ascii="Soberana Texto" w:eastAsia="Times New Roman" w:hAnsi="Soberana Texto" w:cs="Arial"/>
          <w:b/>
          <w:i/>
          <w:lang w:eastAsia="es-ES"/>
        </w:rPr>
        <w:t>”</w:t>
      </w:r>
      <w:r w:rsidR="005F3091" w:rsidRPr="00664475">
        <w:rPr>
          <w:rFonts w:ascii="Soberana Texto" w:eastAsia="Times New Roman" w:hAnsi="Soberana Texto" w:cs="Arial"/>
          <w:lang w:eastAsia="es-ES"/>
        </w:rPr>
        <w:t>.</w:t>
      </w:r>
    </w:p>
    <w:p w:rsidR="00AD32EA" w:rsidRPr="00664475" w:rsidRDefault="00AD32EA" w:rsidP="008C507B">
      <w:pPr>
        <w:tabs>
          <w:tab w:val="left" w:pos="4962"/>
        </w:tabs>
        <w:spacing w:after="0" w:line="240" w:lineRule="auto"/>
        <w:ind w:left="708"/>
        <w:contextualSpacing/>
        <w:jc w:val="both"/>
        <w:rPr>
          <w:rFonts w:ascii="Soberana Texto" w:eastAsia="Times New Roman" w:hAnsi="Soberana Texto" w:cs="Arial"/>
          <w:lang w:eastAsia="es-ES"/>
        </w:rPr>
      </w:pPr>
    </w:p>
    <w:p w:rsidR="00472B11" w:rsidRPr="00664475" w:rsidRDefault="00472B11" w:rsidP="008C507B">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b/>
          <w:lang w:eastAsia="es-ES"/>
        </w:rPr>
        <w:t>SEGUNDA.- LUGAR DE PRESTACIÓN DE LOS SERVICIOS:</w:t>
      </w:r>
      <w:r w:rsidRPr="00664475">
        <w:rPr>
          <w:rFonts w:ascii="Soberana Texto" w:eastAsia="Times New Roman" w:hAnsi="Soberana Texto" w:cs="Arial"/>
          <w:lang w:eastAsia="es-ES"/>
        </w:rPr>
        <w:t xml:space="preserve"> Deberá</w:t>
      </w:r>
      <w:r w:rsidR="00BA02A7" w:rsidRPr="00664475">
        <w:rPr>
          <w:rFonts w:ascii="Soberana Texto" w:eastAsia="Times New Roman" w:hAnsi="Soberana Texto" w:cs="Arial"/>
          <w:lang w:eastAsia="es-ES"/>
        </w:rPr>
        <w:t>n</w:t>
      </w:r>
      <w:r w:rsidRPr="00664475">
        <w:rPr>
          <w:rFonts w:ascii="Soberana Texto" w:eastAsia="Times New Roman" w:hAnsi="Soberana Texto" w:cs="Arial"/>
          <w:lang w:eastAsia="es-ES"/>
        </w:rPr>
        <w:t xml:space="preserve"> prestarse en las oficinas de </w:t>
      </w:r>
      <w:r w:rsidRPr="00664475">
        <w:rPr>
          <w:rFonts w:ascii="Soberana Texto" w:eastAsia="Times New Roman" w:hAnsi="Soberana Texto" w:cs="Arial"/>
          <w:b/>
          <w:i/>
          <w:lang w:eastAsia="es-ES"/>
        </w:rPr>
        <w:t>“</w:t>
      </w:r>
      <w:r w:rsidR="009317FF" w:rsidRPr="00664475">
        <w:rPr>
          <w:rFonts w:ascii="Soberana Texto" w:eastAsia="Times New Roman" w:hAnsi="Soberana Texto" w:cs="Arial"/>
          <w:b/>
          <w:i/>
          <w:lang w:eastAsia="es-ES"/>
        </w:rPr>
        <w:t xml:space="preserve">El </w:t>
      </w:r>
      <w:r w:rsidR="00F30D7A" w:rsidRPr="00664475">
        <w:rPr>
          <w:rFonts w:ascii="Soberana Texto" w:eastAsia="Calibri" w:hAnsi="Soberana Texto" w:cs="Arial"/>
          <w:b/>
          <w:i/>
        </w:rPr>
        <w:t>Profesionista</w:t>
      </w:r>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xml:space="preserve"> señaladas en el inciso </w:t>
      </w:r>
      <w:r w:rsidR="00B01902" w:rsidRPr="00664475">
        <w:rPr>
          <w:rFonts w:ascii="Soberana Texto" w:eastAsia="Times New Roman" w:hAnsi="Soberana Texto" w:cs="Arial"/>
          <w:lang w:eastAsia="es-ES"/>
        </w:rPr>
        <w:t>c</w:t>
      </w:r>
      <w:r w:rsidRPr="00664475">
        <w:rPr>
          <w:rFonts w:ascii="Soberana Texto" w:eastAsia="Times New Roman" w:hAnsi="Soberana Texto" w:cs="Arial"/>
          <w:lang w:eastAsia="es-ES"/>
        </w:rPr>
        <w:t xml:space="preserve">) de sus declaraciones, </w:t>
      </w:r>
      <w:r w:rsidR="000721FD" w:rsidRPr="00664475">
        <w:rPr>
          <w:rFonts w:ascii="Soberana Texto" w:eastAsia="Times New Roman" w:hAnsi="Soberana Texto" w:cs="Arial"/>
          <w:lang w:eastAsia="es-ES"/>
        </w:rPr>
        <w:t xml:space="preserve">así como en </w:t>
      </w:r>
      <w:r w:rsidR="003E11DA" w:rsidRPr="00664475">
        <w:rPr>
          <w:rFonts w:ascii="Soberana Texto" w:eastAsia="Times New Roman" w:hAnsi="Soberana Texto" w:cs="Arial"/>
          <w:lang w:eastAsia="es-ES"/>
        </w:rPr>
        <w:t xml:space="preserve">los </w:t>
      </w:r>
      <w:r w:rsidR="000721FD" w:rsidRPr="00664475">
        <w:rPr>
          <w:rFonts w:ascii="Soberana Texto" w:eastAsia="Times New Roman" w:hAnsi="Soberana Texto" w:cs="Arial"/>
          <w:lang w:eastAsia="es-ES"/>
        </w:rPr>
        <w:t>recinto</w:t>
      </w:r>
      <w:r w:rsidR="003E11DA" w:rsidRPr="00664475">
        <w:rPr>
          <w:rFonts w:ascii="Soberana Texto" w:eastAsia="Times New Roman" w:hAnsi="Soberana Texto" w:cs="Arial"/>
          <w:lang w:eastAsia="es-ES"/>
        </w:rPr>
        <w:t>s</w:t>
      </w:r>
      <w:r w:rsidR="000721FD" w:rsidRPr="00664475">
        <w:rPr>
          <w:rFonts w:ascii="Soberana Texto" w:eastAsia="Times New Roman" w:hAnsi="Soberana Texto" w:cs="Arial"/>
          <w:lang w:eastAsia="es-ES"/>
        </w:rPr>
        <w:t xml:space="preserve"> que </w:t>
      </w:r>
      <w:r w:rsidR="00D615CB" w:rsidRPr="00664475">
        <w:rPr>
          <w:rFonts w:ascii="Soberana Texto" w:eastAsia="Times New Roman" w:hAnsi="Soberana Texto" w:cs="Arial"/>
          <w:lang w:eastAsia="es-ES"/>
        </w:rPr>
        <w:t>ocupa</w:t>
      </w:r>
      <w:r w:rsidR="00F30D7A" w:rsidRPr="00664475">
        <w:rPr>
          <w:rFonts w:ascii="Soberana Texto" w:eastAsia="Times New Roman" w:hAnsi="Soberana Texto" w:cs="Arial"/>
          <w:lang w:eastAsia="es-ES"/>
        </w:rPr>
        <w:t xml:space="preserve"> la Junta Especial 23 de la Federal de Conciliación y Arbitraje en Hermosillo, Sonora, así como </w:t>
      </w:r>
      <w:r w:rsidR="005C55D5" w:rsidRPr="00664475">
        <w:rPr>
          <w:rFonts w:ascii="Soberana Texto" w:eastAsia="Times New Roman" w:hAnsi="Soberana Texto" w:cs="Arial"/>
          <w:lang w:eastAsia="es-ES"/>
        </w:rPr>
        <w:lastRenderedPageBreak/>
        <w:t xml:space="preserve">en </w:t>
      </w:r>
      <w:r w:rsidR="00F30D7A" w:rsidRPr="00664475">
        <w:rPr>
          <w:rFonts w:ascii="Soberana Texto" w:eastAsia="Times New Roman" w:hAnsi="Soberana Texto" w:cs="Arial"/>
          <w:lang w:eastAsia="es-ES"/>
        </w:rPr>
        <w:t xml:space="preserve">los Juzgados de Distrito y Tribunales Colegiados de Circuito en materia laboral, que por cuestión de turno, les corresponda conocer </w:t>
      </w:r>
      <w:r w:rsidR="005C55D5" w:rsidRPr="00664475">
        <w:rPr>
          <w:rFonts w:ascii="Soberana Texto" w:eastAsia="Times New Roman" w:hAnsi="Soberana Texto" w:cs="Arial"/>
          <w:lang w:eastAsia="es-ES"/>
        </w:rPr>
        <w:t xml:space="preserve">de </w:t>
      </w:r>
      <w:r w:rsidR="00F30D7A" w:rsidRPr="00664475">
        <w:rPr>
          <w:rFonts w:ascii="Soberana Texto" w:eastAsia="Times New Roman" w:hAnsi="Soberana Texto" w:cs="Arial"/>
          <w:lang w:eastAsia="es-ES"/>
        </w:rPr>
        <w:t xml:space="preserve">los juicios de amparo que se promuevan durante la </w:t>
      </w:r>
      <w:r w:rsidR="000721FD" w:rsidRPr="00664475">
        <w:rPr>
          <w:rFonts w:ascii="Soberana Texto" w:eastAsia="Times New Roman" w:hAnsi="Soberana Texto" w:cs="Arial"/>
          <w:lang w:eastAsia="es-ES"/>
        </w:rPr>
        <w:t>sustanciación de</w:t>
      </w:r>
      <w:r w:rsidR="00A011F5" w:rsidRPr="00664475">
        <w:rPr>
          <w:rFonts w:ascii="Soberana Texto" w:eastAsia="Times New Roman" w:hAnsi="Soberana Texto" w:cs="Arial"/>
          <w:lang w:eastAsia="es-ES"/>
        </w:rPr>
        <w:t xml:space="preserve"> </w:t>
      </w:r>
      <w:r w:rsidR="00D615CB" w:rsidRPr="00664475">
        <w:rPr>
          <w:rFonts w:ascii="Soberana Texto" w:eastAsia="Times New Roman" w:hAnsi="Soberana Texto" w:cs="Arial"/>
          <w:lang w:eastAsia="es-ES"/>
        </w:rPr>
        <w:t>l</w:t>
      </w:r>
      <w:r w:rsidR="00A011F5" w:rsidRPr="00664475">
        <w:rPr>
          <w:rFonts w:ascii="Soberana Texto" w:eastAsia="Times New Roman" w:hAnsi="Soberana Texto" w:cs="Arial"/>
          <w:lang w:eastAsia="es-ES"/>
        </w:rPr>
        <w:t>os</w:t>
      </w:r>
      <w:r w:rsidR="00D615CB" w:rsidRPr="00664475">
        <w:rPr>
          <w:rFonts w:ascii="Soberana Texto" w:eastAsia="Times New Roman" w:hAnsi="Soberana Texto" w:cs="Arial"/>
          <w:lang w:eastAsia="es-ES"/>
        </w:rPr>
        <w:t xml:space="preserve"> juicio</w:t>
      </w:r>
      <w:r w:rsidR="00A011F5" w:rsidRPr="00664475">
        <w:rPr>
          <w:rFonts w:ascii="Soberana Texto" w:eastAsia="Times New Roman" w:hAnsi="Soberana Texto" w:cs="Arial"/>
          <w:lang w:eastAsia="es-ES"/>
        </w:rPr>
        <w:t>s</w:t>
      </w:r>
      <w:r w:rsidR="00F30D7A" w:rsidRPr="00664475">
        <w:rPr>
          <w:rFonts w:ascii="Soberana Texto" w:eastAsia="Times New Roman" w:hAnsi="Soberana Texto" w:cs="Arial"/>
          <w:lang w:eastAsia="es-ES"/>
        </w:rPr>
        <w:t xml:space="preserve"> laborales</w:t>
      </w:r>
      <w:r w:rsidR="00D615CB" w:rsidRPr="00664475">
        <w:rPr>
          <w:rFonts w:ascii="Soberana Texto" w:eastAsia="Times New Roman" w:hAnsi="Soberana Texto" w:cs="Arial"/>
          <w:lang w:eastAsia="es-ES"/>
        </w:rPr>
        <w:t xml:space="preserve"> </w:t>
      </w:r>
      <w:r w:rsidR="000721FD" w:rsidRPr="00664475">
        <w:rPr>
          <w:rFonts w:ascii="Soberana Texto" w:eastAsia="Times New Roman" w:hAnsi="Soberana Texto" w:cs="Arial"/>
          <w:lang w:eastAsia="es-ES"/>
        </w:rPr>
        <w:t>que se describe</w:t>
      </w:r>
      <w:r w:rsidR="00F00BC8" w:rsidRPr="00664475">
        <w:rPr>
          <w:rFonts w:ascii="Soberana Texto" w:eastAsia="Times New Roman" w:hAnsi="Soberana Texto" w:cs="Arial"/>
          <w:lang w:eastAsia="es-ES"/>
        </w:rPr>
        <w:t>n</w:t>
      </w:r>
      <w:r w:rsidR="000721FD" w:rsidRPr="00664475">
        <w:rPr>
          <w:rFonts w:ascii="Soberana Texto" w:eastAsia="Times New Roman" w:hAnsi="Soberana Texto" w:cs="Arial"/>
          <w:lang w:eastAsia="es-ES"/>
        </w:rPr>
        <w:t xml:space="preserve"> en el Anexo Técnico.</w:t>
      </w:r>
    </w:p>
    <w:p w:rsidR="00472B11" w:rsidRPr="00664475" w:rsidRDefault="00472B11" w:rsidP="008C507B">
      <w:pPr>
        <w:tabs>
          <w:tab w:val="left" w:pos="4962"/>
        </w:tabs>
        <w:spacing w:after="0" w:line="240" w:lineRule="auto"/>
        <w:jc w:val="both"/>
        <w:rPr>
          <w:rFonts w:ascii="Soberana Texto" w:eastAsia="Times New Roman" w:hAnsi="Soberana Texto" w:cs="Arial"/>
          <w:b/>
          <w:lang w:eastAsia="es-ES"/>
        </w:rPr>
      </w:pPr>
    </w:p>
    <w:p w:rsidR="00472B11" w:rsidRPr="00664475" w:rsidRDefault="00472B11" w:rsidP="008C507B">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b/>
          <w:lang w:eastAsia="es-ES"/>
        </w:rPr>
        <w:t xml:space="preserve">TERCERA.- ASIGNACIÓN DE ASUNTO: </w:t>
      </w:r>
      <w:r w:rsidRPr="00664475">
        <w:rPr>
          <w:rFonts w:ascii="Soberana Texto" w:eastAsia="Times New Roman" w:hAnsi="Soberana Texto" w:cs="Arial"/>
          <w:lang w:eastAsia="es-ES"/>
        </w:rPr>
        <w:t xml:space="preserve">Para los efectos a que se refiere la </w:t>
      </w:r>
      <w:r w:rsidR="00384DD9" w:rsidRPr="00664475">
        <w:rPr>
          <w:rFonts w:ascii="Soberana Texto" w:eastAsia="Times New Roman" w:hAnsi="Soberana Texto" w:cs="Arial"/>
          <w:lang w:eastAsia="es-ES"/>
        </w:rPr>
        <w:t xml:space="preserve">cláusula primera </w:t>
      </w:r>
      <w:r w:rsidRPr="00664475">
        <w:rPr>
          <w:rFonts w:ascii="Soberana Texto" w:eastAsia="Times New Roman" w:hAnsi="Soberana Texto" w:cs="Arial"/>
          <w:lang w:eastAsia="es-ES"/>
        </w:rPr>
        <w:t xml:space="preserve">del presente contrato, </w:t>
      </w:r>
      <w:r w:rsidRPr="00664475">
        <w:rPr>
          <w:rFonts w:ascii="Soberana Texto" w:eastAsia="Times New Roman" w:hAnsi="Soberana Texto" w:cs="Arial"/>
          <w:b/>
          <w:i/>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xml:space="preserve"> y </w:t>
      </w:r>
      <w:r w:rsidRPr="00664475">
        <w:rPr>
          <w:rFonts w:ascii="Soberana Texto" w:eastAsia="Calibri" w:hAnsi="Soberana Texto" w:cs="Arial"/>
          <w:b/>
          <w:i/>
        </w:rPr>
        <w:t>“</w:t>
      </w:r>
      <w:r w:rsidR="009317FF" w:rsidRPr="00664475">
        <w:rPr>
          <w:rFonts w:ascii="Soberana Texto" w:eastAsia="Calibri" w:hAnsi="Soberana Texto" w:cs="Arial"/>
          <w:b/>
          <w:i/>
        </w:rPr>
        <w:t xml:space="preserve">El </w:t>
      </w:r>
      <w:r w:rsidR="008640C7" w:rsidRPr="00664475">
        <w:rPr>
          <w:rFonts w:ascii="Soberana Texto" w:eastAsia="Calibri" w:hAnsi="Soberana Texto" w:cs="Arial"/>
          <w:b/>
          <w:i/>
        </w:rPr>
        <w:t>Profesionista</w:t>
      </w:r>
      <w:r w:rsidRPr="00664475">
        <w:rPr>
          <w:rFonts w:ascii="Soberana Texto" w:eastAsia="Calibri" w:hAnsi="Soberana Texto" w:cs="Arial"/>
          <w:b/>
          <w:i/>
        </w:rPr>
        <w:t xml:space="preserve">” </w:t>
      </w:r>
      <w:r w:rsidRPr="00664475">
        <w:rPr>
          <w:rFonts w:ascii="Soberana Texto" w:eastAsia="Times New Roman" w:hAnsi="Soberana Texto" w:cs="Arial"/>
          <w:lang w:eastAsia="es-ES"/>
        </w:rPr>
        <w:t>reconocen la asignación de</w:t>
      </w:r>
      <w:r w:rsidR="004F4242" w:rsidRPr="00664475">
        <w:rPr>
          <w:rFonts w:ascii="Soberana Texto" w:eastAsia="Times New Roman" w:hAnsi="Soberana Texto" w:cs="Arial"/>
          <w:lang w:eastAsia="es-ES"/>
        </w:rPr>
        <w:t xml:space="preserve"> </w:t>
      </w:r>
      <w:r w:rsidRPr="00664475">
        <w:rPr>
          <w:rFonts w:ascii="Soberana Texto" w:eastAsia="Times New Roman" w:hAnsi="Soberana Texto" w:cs="Arial"/>
          <w:lang w:eastAsia="es-ES"/>
        </w:rPr>
        <w:t>l</w:t>
      </w:r>
      <w:r w:rsidR="004F4242" w:rsidRPr="00664475">
        <w:rPr>
          <w:rFonts w:ascii="Soberana Texto" w:eastAsia="Times New Roman" w:hAnsi="Soberana Texto" w:cs="Arial"/>
          <w:lang w:eastAsia="es-ES"/>
        </w:rPr>
        <w:t>os</w:t>
      </w:r>
      <w:r w:rsidRPr="00664475">
        <w:rPr>
          <w:rFonts w:ascii="Soberana Texto" w:eastAsia="Times New Roman" w:hAnsi="Soberana Texto" w:cs="Arial"/>
          <w:lang w:eastAsia="es-ES"/>
        </w:rPr>
        <w:t xml:space="preserve"> asunto</w:t>
      </w:r>
      <w:r w:rsidR="004F4242" w:rsidRPr="00664475">
        <w:rPr>
          <w:rFonts w:ascii="Soberana Texto" w:eastAsia="Times New Roman" w:hAnsi="Soberana Texto" w:cs="Arial"/>
          <w:lang w:eastAsia="es-ES"/>
        </w:rPr>
        <w:t>s</w:t>
      </w:r>
      <w:r w:rsidRPr="00664475">
        <w:rPr>
          <w:rFonts w:ascii="Soberana Texto" w:eastAsia="Times New Roman" w:hAnsi="Soberana Texto" w:cs="Arial"/>
          <w:lang w:eastAsia="es-ES"/>
        </w:rPr>
        <w:t xml:space="preserve">, comprometiéndose </w:t>
      </w:r>
      <w:r w:rsidRPr="00664475">
        <w:rPr>
          <w:rFonts w:ascii="Soberana Texto" w:eastAsia="Times New Roman" w:hAnsi="Soberana Texto" w:cs="Arial"/>
          <w:b/>
          <w:i/>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xml:space="preserve"> a entregar </w:t>
      </w:r>
      <w:r w:rsidRPr="00664475">
        <w:rPr>
          <w:rFonts w:ascii="Soberana Texto" w:eastAsia="Calibri" w:hAnsi="Soberana Texto" w:cs="Arial"/>
        </w:rPr>
        <w:t>en su oportunidad, toda la documentación, información y antecedentes necesarios para la atención y tramitación de</w:t>
      </w:r>
      <w:r w:rsidR="00F05117" w:rsidRPr="00664475">
        <w:rPr>
          <w:rFonts w:ascii="Soberana Texto" w:eastAsia="Calibri" w:hAnsi="Soberana Texto" w:cs="Arial"/>
        </w:rPr>
        <w:t xml:space="preserve"> </w:t>
      </w:r>
      <w:r w:rsidR="00297E63" w:rsidRPr="00664475">
        <w:rPr>
          <w:rFonts w:ascii="Soberana Texto" w:eastAsia="Calibri" w:hAnsi="Soberana Texto" w:cs="Arial"/>
        </w:rPr>
        <w:t>l</w:t>
      </w:r>
      <w:r w:rsidR="00F05117" w:rsidRPr="00664475">
        <w:rPr>
          <w:rFonts w:ascii="Soberana Texto" w:eastAsia="Calibri" w:hAnsi="Soberana Texto" w:cs="Arial"/>
        </w:rPr>
        <w:t>os</w:t>
      </w:r>
      <w:r w:rsidRPr="00664475">
        <w:rPr>
          <w:rFonts w:ascii="Soberana Texto" w:eastAsia="Calibri" w:hAnsi="Soberana Texto" w:cs="Arial"/>
        </w:rPr>
        <w:t xml:space="preserve"> asunto</w:t>
      </w:r>
      <w:r w:rsidR="00F05117" w:rsidRPr="00664475">
        <w:rPr>
          <w:rFonts w:ascii="Soberana Texto" w:eastAsia="Calibri" w:hAnsi="Soberana Texto" w:cs="Arial"/>
        </w:rPr>
        <w:t>s</w:t>
      </w:r>
      <w:r w:rsidR="00297E63" w:rsidRPr="00664475">
        <w:rPr>
          <w:rFonts w:ascii="Soberana Texto" w:eastAsia="Calibri" w:hAnsi="Soberana Texto" w:cs="Arial"/>
        </w:rPr>
        <w:t xml:space="preserve"> </w:t>
      </w:r>
      <w:r w:rsidRPr="00664475">
        <w:rPr>
          <w:rFonts w:ascii="Soberana Texto" w:eastAsia="Calibri" w:hAnsi="Soberana Texto" w:cs="Arial"/>
        </w:rPr>
        <w:t>conf</w:t>
      </w:r>
      <w:r w:rsidR="00297E63" w:rsidRPr="00664475">
        <w:rPr>
          <w:rFonts w:ascii="Soberana Texto" w:eastAsia="Calibri" w:hAnsi="Soberana Texto" w:cs="Arial"/>
        </w:rPr>
        <w:t>erido</w:t>
      </w:r>
      <w:r w:rsidR="00F05117" w:rsidRPr="00664475">
        <w:rPr>
          <w:rFonts w:ascii="Soberana Texto" w:eastAsia="Calibri" w:hAnsi="Soberana Texto" w:cs="Arial"/>
        </w:rPr>
        <w:t>s</w:t>
      </w:r>
      <w:r w:rsidRPr="00664475">
        <w:rPr>
          <w:rFonts w:ascii="Soberana Texto" w:eastAsia="Times New Roman" w:hAnsi="Soberana Texto" w:cs="Arial"/>
          <w:lang w:eastAsia="es-ES"/>
        </w:rPr>
        <w:t>.</w:t>
      </w:r>
    </w:p>
    <w:p w:rsidR="00472B11" w:rsidRPr="00664475"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664475" w:rsidRDefault="00472B11" w:rsidP="008C507B">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En caso de que </w:t>
      </w:r>
      <w:r w:rsidRPr="00664475">
        <w:rPr>
          <w:rFonts w:ascii="Soberana Texto" w:eastAsia="Calibri" w:hAnsi="Soberana Texto" w:cs="Arial"/>
          <w:b/>
          <w:i/>
        </w:rPr>
        <w:t>“</w:t>
      </w:r>
      <w:r w:rsidR="009317FF" w:rsidRPr="00664475">
        <w:rPr>
          <w:rFonts w:ascii="Soberana Texto" w:eastAsia="Calibri" w:hAnsi="Soberana Texto" w:cs="Arial"/>
          <w:b/>
          <w:i/>
        </w:rPr>
        <w:t xml:space="preserve">El </w:t>
      </w:r>
      <w:r w:rsidR="008640C7" w:rsidRPr="00664475">
        <w:rPr>
          <w:rFonts w:ascii="Soberana Texto" w:eastAsia="Calibri" w:hAnsi="Soberana Texto" w:cs="Arial"/>
          <w:b/>
          <w:i/>
        </w:rPr>
        <w:t>Profesionista</w:t>
      </w:r>
      <w:r w:rsidRPr="00664475">
        <w:rPr>
          <w:rFonts w:ascii="Soberana Texto" w:eastAsia="Calibri" w:hAnsi="Soberana Texto" w:cs="Arial"/>
          <w:b/>
          <w:i/>
        </w:rPr>
        <w:t xml:space="preserve">” </w:t>
      </w:r>
      <w:r w:rsidRPr="00664475">
        <w:rPr>
          <w:rFonts w:ascii="Soberana Texto" w:eastAsia="Times New Roman" w:hAnsi="Soberana Texto" w:cs="Arial"/>
          <w:lang w:eastAsia="es-ES"/>
        </w:rPr>
        <w:t xml:space="preserve">requiera de algún documento o información complementaria, deberá solicitarla a </w:t>
      </w:r>
      <w:r w:rsidRPr="00664475">
        <w:rPr>
          <w:rFonts w:ascii="Soberana Texto" w:eastAsia="Times New Roman" w:hAnsi="Soberana Texto" w:cs="Arial"/>
          <w:b/>
          <w:i/>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xml:space="preserve"> por escrito, mediante carta, correo electrónico, fax o cualquier otro medio que deje constancia escrita de la petición, dentro de los tres días hábiles bancarios siguientes a su fecha de aceptación, a fin de que </w:t>
      </w:r>
      <w:r w:rsidRPr="00664475">
        <w:rPr>
          <w:rFonts w:ascii="Soberana Texto" w:eastAsia="Calibri" w:hAnsi="Soberana Texto" w:cs="Arial"/>
          <w:b/>
          <w:i/>
        </w:rPr>
        <w:t>“</w:t>
      </w:r>
      <w:r w:rsidR="009317FF" w:rsidRPr="00664475">
        <w:rPr>
          <w:rFonts w:ascii="Soberana Texto" w:eastAsia="Calibri" w:hAnsi="Soberana Texto" w:cs="Arial"/>
          <w:b/>
          <w:i/>
        </w:rPr>
        <w:t xml:space="preserve">El </w:t>
      </w:r>
      <w:r w:rsidR="008640C7" w:rsidRPr="00664475">
        <w:rPr>
          <w:rFonts w:ascii="Soberana Texto" w:eastAsia="Calibri" w:hAnsi="Soberana Texto" w:cs="Arial"/>
          <w:b/>
          <w:i/>
        </w:rPr>
        <w:t>Profesionista</w:t>
      </w:r>
      <w:r w:rsidRPr="00664475">
        <w:rPr>
          <w:rFonts w:ascii="Soberana Texto" w:eastAsia="Calibri" w:hAnsi="Soberana Texto" w:cs="Arial"/>
          <w:b/>
          <w:i/>
        </w:rPr>
        <w:t xml:space="preserve">” </w:t>
      </w:r>
      <w:r w:rsidRPr="00664475">
        <w:rPr>
          <w:rFonts w:ascii="Soberana Texto" w:eastAsia="Times New Roman" w:hAnsi="Soberana Texto" w:cs="Arial"/>
          <w:lang w:eastAsia="es-ES"/>
        </w:rPr>
        <w:t>cuente con la información y documentación necesaria para continuar con la atención de</w:t>
      </w:r>
      <w:r w:rsidR="00F05117" w:rsidRPr="00664475">
        <w:rPr>
          <w:rFonts w:ascii="Soberana Texto" w:eastAsia="Times New Roman" w:hAnsi="Soberana Texto" w:cs="Arial"/>
          <w:lang w:eastAsia="es-ES"/>
        </w:rPr>
        <w:t xml:space="preserve"> </w:t>
      </w:r>
      <w:r w:rsidRPr="00664475">
        <w:rPr>
          <w:rFonts w:ascii="Soberana Texto" w:eastAsia="Times New Roman" w:hAnsi="Soberana Texto" w:cs="Arial"/>
          <w:lang w:eastAsia="es-ES"/>
        </w:rPr>
        <w:t>l</w:t>
      </w:r>
      <w:r w:rsidR="00F05117" w:rsidRPr="00664475">
        <w:rPr>
          <w:rFonts w:ascii="Soberana Texto" w:eastAsia="Times New Roman" w:hAnsi="Soberana Texto" w:cs="Arial"/>
          <w:lang w:eastAsia="es-ES"/>
        </w:rPr>
        <w:t>os</w:t>
      </w:r>
      <w:r w:rsidRPr="00664475">
        <w:rPr>
          <w:rFonts w:ascii="Soberana Texto" w:eastAsia="Times New Roman" w:hAnsi="Soberana Texto" w:cs="Arial"/>
          <w:lang w:eastAsia="es-ES"/>
        </w:rPr>
        <w:t xml:space="preserve"> asunto</w:t>
      </w:r>
      <w:r w:rsidR="00F05117" w:rsidRPr="00664475">
        <w:rPr>
          <w:rFonts w:ascii="Soberana Texto" w:eastAsia="Times New Roman" w:hAnsi="Soberana Texto" w:cs="Arial"/>
          <w:lang w:eastAsia="es-ES"/>
        </w:rPr>
        <w:t>s</w:t>
      </w:r>
      <w:r w:rsidRPr="00664475">
        <w:rPr>
          <w:rFonts w:ascii="Soberana Texto" w:eastAsia="Times New Roman" w:hAnsi="Soberana Texto" w:cs="Arial"/>
          <w:lang w:eastAsia="es-ES"/>
        </w:rPr>
        <w:t xml:space="preserve"> asignado</w:t>
      </w:r>
      <w:r w:rsidR="00F05117" w:rsidRPr="00664475">
        <w:rPr>
          <w:rFonts w:ascii="Soberana Texto" w:eastAsia="Times New Roman" w:hAnsi="Soberana Texto" w:cs="Arial"/>
          <w:lang w:eastAsia="es-ES"/>
        </w:rPr>
        <w:t>s</w:t>
      </w:r>
      <w:r w:rsidRPr="00664475">
        <w:rPr>
          <w:rFonts w:ascii="Soberana Texto" w:eastAsia="Times New Roman" w:hAnsi="Soberana Texto" w:cs="Arial"/>
          <w:lang w:eastAsia="es-ES"/>
        </w:rPr>
        <w:t xml:space="preserve">, salvo que por la naturaleza de los mismos reciba instrucciones en contrario por escrito de </w:t>
      </w:r>
      <w:r w:rsidRPr="00664475">
        <w:rPr>
          <w:rFonts w:ascii="Soberana Texto" w:eastAsia="Times New Roman" w:hAnsi="Soberana Texto" w:cs="Arial"/>
          <w:b/>
          <w:i/>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i/>
          <w:lang w:eastAsia="es-ES"/>
        </w:rPr>
        <w:t>”</w:t>
      </w:r>
      <w:r w:rsidRPr="00664475">
        <w:rPr>
          <w:rFonts w:ascii="Soberana Texto" w:eastAsia="Times New Roman" w:hAnsi="Soberana Texto" w:cs="Arial"/>
          <w:i/>
          <w:lang w:eastAsia="es-ES"/>
        </w:rPr>
        <w:t>.</w:t>
      </w:r>
    </w:p>
    <w:p w:rsidR="00472B11" w:rsidRPr="00664475" w:rsidRDefault="00472B11" w:rsidP="008C507B">
      <w:pPr>
        <w:tabs>
          <w:tab w:val="left" w:pos="4962"/>
        </w:tabs>
        <w:spacing w:after="0" w:line="240" w:lineRule="auto"/>
        <w:jc w:val="both"/>
        <w:rPr>
          <w:rFonts w:ascii="Soberana Texto" w:eastAsia="Times New Roman" w:hAnsi="Soberana Texto" w:cs="Arial"/>
          <w:lang w:eastAsia="es-ES"/>
        </w:rPr>
      </w:pPr>
    </w:p>
    <w:p w:rsidR="00472B11" w:rsidRPr="00664475" w:rsidRDefault="00472B11" w:rsidP="008C507B">
      <w:pPr>
        <w:tabs>
          <w:tab w:val="left" w:pos="4962"/>
        </w:tabs>
        <w:spacing w:after="0" w:line="240" w:lineRule="auto"/>
        <w:jc w:val="both"/>
        <w:rPr>
          <w:rFonts w:ascii="Soberana Texto" w:eastAsia="Times New Roman" w:hAnsi="Soberana Texto" w:cs="Arial"/>
          <w:i/>
          <w:u w:val="single"/>
          <w:lang w:eastAsia="es-ES"/>
        </w:rPr>
      </w:pPr>
      <w:r w:rsidRPr="00664475">
        <w:rPr>
          <w:rFonts w:ascii="Soberana Texto" w:eastAsia="Calibri" w:hAnsi="Soberana Texto" w:cs="Arial"/>
          <w:b/>
          <w:i/>
        </w:rPr>
        <w:t>“</w:t>
      </w:r>
      <w:r w:rsidR="009317FF" w:rsidRPr="00664475">
        <w:rPr>
          <w:rFonts w:ascii="Soberana Texto" w:eastAsia="Calibri" w:hAnsi="Soberana Texto" w:cs="Arial"/>
          <w:b/>
          <w:i/>
        </w:rPr>
        <w:t xml:space="preserve">El </w:t>
      </w:r>
      <w:r w:rsidR="008640C7" w:rsidRPr="00664475">
        <w:rPr>
          <w:rFonts w:ascii="Soberana Texto" w:eastAsia="Calibri" w:hAnsi="Soberana Texto" w:cs="Arial"/>
          <w:b/>
          <w:i/>
        </w:rPr>
        <w:t>Profesionista</w:t>
      </w:r>
      <w:r w:rsidRPr="00664475">
        <w:rPr>
          <w:rFonts w:ascii="Soberana Texto" w:eastAsia="Calibri" w:hAnsi="Soberana Texto" w:cs="Arial"/>
          <w:b/>
          <w:i/>
        </w:rPr>
        <w:t>”</w:t>
      </w:r>
      <w:r w:rsidRPr="00664475">
        <w:rPr>
          <w:rFonts w:ascii="Soberana Texto" w:eastAsia="Times New Roman" w:hAnsi="Soberana Texto" w:cs="Arial"/>
          <w:lang w:eastAsia="es-ES"/>
        </w:rPr>
        <w:t xml:space="preserve"> con motivo de la suscripción del presente contrato, no adquiere derecho alguno a que se le encomienden nuevos asuntos que estén relacionados con el objeto del presente contrato.</w:t>
      </w:r>
    </w:p>
    <w:p w:rsidR="00472B11" w:rsidRPr="00664475" w:rsidRDefault="00472B11" w:rsidP="008C507B">
      <w:pPr>
        <w:tabs>
          <w:tab w:val="left" w:pos="4962"/>
        </w:tabs>
        <w:spacing w:after="0" w:line="240" w:lineRule="auto"/>
        <w:jc w:val="both"/>
        <w:rPr>
          <w:rFonts w:ascii="Soberana Texto" w:eastAsia="Times New Roman" w:hAnsi="Soberana Texto" w:cs="Arial"/>
          <w:lang w:eastAsia="es-ES"/>
        </w:rPr>
      </w:pPr>
    </w:p>
    <w:p w:rsidR="008640C7" w:rsidRPr="00664475" w:rsidRDefault="00472B11" w:rsidP="008640C7">
      <w:pPr>
        <w:tabs>
          <w:tab w:val="left" w:pos="4962"/>
        </w:tabs>
        <w:spacing w:after="0" w:line="240" w:lineRule="auto"/>
        <w:jc w:val="both"/>
        <w:rPr>
          <w:rFonts w:ascii="Soberana Texto" w:eastAsia="Calibri" w:hAnsi="Soberana Texto" w:cs="Arial"/>
        </w:rPr>
      </w:pPr>
      <w:r w:rsidRPr="00664475">
        <w:rPr>
          <w:rFonts w:ascii="Soberana Texto" w:eastAsia="Calibri" w:hAnsi="Soberana Texto" w:cs="Arial"/>
          <w:b/>
        </w:rPr>
        <w:t xml:space="preserve">CUARTA.- HONORARIOS: </w:t>
      </w:r>
      <w:r w:rsidR="008640C7" w:rsidRPr="00664475">
        <w:rPr>
          <w:rFonts w:ascii="Soberana Texto" w:eastAsia="Calibri" w:hAnsi="Soberana Texto" w:cs="Arial"/>
          <w:b/>
          <w:i/>
        </w:rPr>
        <w:t>“</w:t>
      </w:r>
      <w:proofErr w:type="spellStart"/>
      <w:r w:rsidR="008640C7" w:rsidRPr="00664475">
        <w:rPr>
          <w:rFonts w:ascii="Soberana Texto" w:eastAsia="Calibri" w:hAnsi="Soberana Texto" w:cs="Arial"/>
          <w:b/>
          <w:i/>
        </w:rPr>
        <w:t>Banobras</w:t>
      </w:r>
      <w:proofErr w:type="spellEnd"/>
      <w:r w:rsidR="008640C7" w:rsidRPr="00664475">
        <w:rPr>
          <w:rFonts w:ascii="Soberana Texto" w:eastAsia="Calibri" w:hAnsi="Soberana Texto" w:cs="Arial"/>
          <w:b/>
          <w:i/>
        </w:rPr>
        <w:t>”</w:t>
      </w:r>
      <w:r w:rsidR="008640C7" w:rsidRPr="00664475">
        <w:rPr>
          <w:rFonts w:ascii="Soberana Texto" w:eastAsia="Calibri" w:hAnsi="Soberana Texto" w:cs="Arial"/>
        </w:rPr>
        <w:t xml:space="preserve"> y</w:t>
      </w:r>
      <w:r w:rsidR="008640C7" w:rsidRPr="00664475">
        <w:rPr>
          <w:rFonts w:ascii="Soberana Texto" w:eastAsia="Calibri" w:hAnsi="Soberana Texto" w:cs="Arial"/>
          <w:i/>
        </w:rPr>
        <w:t xml:space="preserve"> </w:t>
      </w:r>
      <w:r w:rsidR="008640C7" w:rsidRPr="00664475">
        <w:rPr>
          <w:rFonts w:ascii="Soberana Texto" w:eastAsia="Calibri" w:hAnsi="Soberana Texto" w:cs="Arial"/>
          <w:b/>
          <w:i/>
        </w:rPr>
        <w:t xml:space="preserve">“El Profesionista” </w:t>
      </w:r>
      <w:r w:rsidR="008640C7" w:rsidRPr="00664475">
        <w:rPr>
          <w:rFonts w:ascii="Soberana Texto" w:eastAsia="Calibri" w:hAnsi="Soberana Texto" w:cs="Arial"/>
        </w:rPr>
        <w:t xml:space="preserve">están de acuerdo con que se cubra a este último por los servicios a que se refiere la cláusula primera del presente contrato, </w:t>
      </w:r>
      <w:r w:rsidR="000C2419" w:rsidRPr="00664475">
        <w:rPr>
          <w:rFonts w:ascii="Soberana Texto" w:eastAsia="Calibri" w:hAnsi="Soberana Texto" w:cs="Arial"/>
        </w:rPr>
        <w:t xml:space="preserve">la cantidad total de </w:t>
      </w:r>
      <w:r w:rsidR="000C2419" w:rsidRPr="00664475">
        <w:rPr>
          <w:rFonts w:ascii="Soberana Texto" w:eastAsia="Calibri" w:hAnsi="Soberana Texto" w:cs="Arial"/>
          <w:b/>
        </w:rPr>
        <w:t>$875,333.26</w:t>
      </w:r>
      <w:r w:rsidR="000C2419" w:rsidRPr="00664475">
        <w:rPr>
          <w:rFonts w:ascii="Soberana Texto" w:eastAsia="Calibri" w:hAnsi="Soberana Texto" w:cs="Arial"/>
        </w:rPr>
        <w:t xml:space="preserve"> (Ochocientos setenta y cinco mil trescientos treinta y tres pesos 26/100 M.N.), conforme a lo </w:t>
      </w:r>
      <w:r w:rsidR="008640C7" w:rsidRPr="00664475">
        <w:rPr>
          <w:rFonts w:ascii="Soberana Texto" w:eastAsia="Calibri" w:hAnsi="Soberana Texto" w:cs="Arial"/>
        </w:rPr>
        <w:t>siguiente:</w:t>
      </w:r>
    </w:p>
    <w:p w:rsidR="00BC6C6E" w:rsidRPr="00664475" w:rsidRDefault="00BC6C6E" w:rsidP="00BC6C6E">
      <w:pPr>
        <w:tabs>
          <w:tab w:val="left" w:pos="4962"/>
        </w:tabs>
        <w:spacing w:after="0" w:line="240" w:lineRule="auto"/>
        <w:jc w:val="both"/>
        <w:rPr>
          <w:rFonts w:ascii="Soberana Texto" w:eastAsia="Calibri" w:hAnsi="Soberana Texto" w:cs="Arial"/>
          <w:b/>
        </w:rPr>
      </w:pPr>
    </w:p>
    <w:p w:rsidR="008640C7" w:rsidRPr="00664475" w:rsidRDefault="008640C7" w:rsidP="008640C7">
      <w:pPr>
        <w:pStyle w:val="Prrafodelista"/>
        <w:numPr>
          <w:ilvl w:val="0"/>
          <w:numId w:val="30"/>
        </w:numPr>
        <w:tabs>
          <w:tab w:val="left" w:pos="4962"/>
        </w:tabs>
        <w:spacing w:after="0" w:line="240" w:lineRule="auto"/>
        <w:jc w:val="both"/>
        <w:rPr>
          <w:rFonts w:ascii="Soberana Texto" w:eastAsia="Calibri" w:hAnsi="Soberana Texto" w:cs="Arial"/>
        </w:rPr>
      </w:pPr>
      <w:r w:rsidRPr="00664475">
        <w:rPr>
          <w:rFonts w:ascii="Soberana Texto" w:eastAsia="Calibri" w:hAnsi="Soberana Texto" w:cs="Arial"/>
        </w:rPr>
        <w:t xml:space="preserve">Un pago mensual por la cantidad de $130,000.00 (ciento treinta mil pesos 00/100 M.N.) por </w:t>
      </w:r>
      <w:r w:rsidR="00BA4264" w:rsidRPr="00664475">
        <w:rPr>
          <w:rFonts w:ascii="Soberana Texto" w:eastAsia="Calibri" w:hAnsi="Soberana Texto" w:cs="Arial"/>
        </w:rPr>
        <w:t>la atención</w:t>
      </w:r>
      <w:r w:rsidRPr="00664475">
        <w:rPr>
          <w:rFonts w:ascii="Soberana Texto" w:eastAsia="Calibri" w:hAnsi="Soberana Texto" w:cs="Arial"/>
        </w:rPr>
        <w:t xml:space="preserve"> de 401 a 1,114 actores.</w:t>
      </w:r>
    </w:p>
    <w:p w:rsidR="008640C7" w:rsidRPr="00664475" w:rsidRDefault="008640C7" w:rsidP="008640C7">
      <w:pPr>
        <w:tabs>
          <w:tab w:val="left" w:pos="4962"/>
        </w:tabs>
        <w:spacing w:after="0" w:line="240" w:lineRule="auto"/>
        <w:jc w:val="both"/>
        <w:rPr>
          <w:rFonts w:ascii="Soberana Texto" w:eastAsia="Calibri" w:hAnsi="Soberana Texto" w:cs="Arial"/>
        </w:rPr>
      </w:pPr>
    </w:p>
    <w:p w:rsidR="00472B11" w:rsidRPr="00664475" w:rsidRDefault="008B346B" w:rsidP="008C507B">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Los precios ofertados por </w:t>
      </w:r>
      <w:r w:rsidRPr="00664475">
        <w:rPr>
          <w:rFonts w:ascii="Soberana Texto" w:eastAsia="Calibri" w:hAnsi="Soberana Texto" w:cs="Arial"/>
          <w:b/>
          <w:i/>
        </w:rPr>
        <w:t>“</w:t>
      </w:r>
      <w:r w:rsidR="00A31AF6" w:rsidRPr="00664475">
        <w:rPr>
          <w:rFonts w:ascii="Soberana Texto" w:eastAsia="Calibri" w:hAnsi="Soberana Texto" w:cs="Arial"/>
          <w:b/>
          <w:i/>
        </w:rPr>
        <w:t xml:space="preserve">El </w:t>
      </w:r>
      <w:r w:rsidR="008640C7" w:rsidRPr="00664475">
        <w:rPr>
          <w:rFonts w:ascii="Soberana Texto" w:eastAsia="Calibri" w:hAnsi="Soberana Texto" w:cs="Arial"/>
          <w:b/>
          <w:i/>
        </w:rPr>
        <w:t>Profesionista</w:t>
      </w:r>
      <w:r w:rsidR="00654D02" w:rsidRPr="00664475">
        <w:rPr>
          <w:rFonts w:ascii="Soberana Texto" w:eastAsia="Calibri" w:hAnsi="Soberana Texto" w:cs="Arial"/>
          <w:b/>
          <w:i/>
        </w:rPr>
        <w:t>”</w:t>
      </w:r>
      <w:r w:rsidR="00556928" w:rsidRPr="00664475">
        <w:rPr>
          <w:rFonts w:ascii="Soberana Texto" w:eastAsia="Calibri" w:hAnsi="Soberana Texto" w:cs="Arial"/>
          <w:b/>
          <w:i/>
        </w:rPr>
        <w:t xml:space="preserve"> </w:t>
      </w:r>
      <w:r w:rsidR="00556928" w:rsidRPr="00664475">
        <w:rPr>
          <w:rFonts w:ascii="Soberana Texto" w:eastAsia="Times New Roman" w:hAnsi="Soberana Texto" w:cs="Arial"/>
          <w:lang w:eastAsia="es-ES"/>
        </w:rPr>
        <w:t>serán</w:t>
      </w:r>
      <w:r w:rsidRPr="00664475">
        <w:rPr>
          <w:rFonts w:ascii="Soberana Texto" w:eastAsia="Times New Roman" w:hAnsi="Soberana Texto" w:cs="Arial"/>
          <w:lang w:eastAsia="es-ES"/>
        </w:rPr>
        <w:t xml:space="preserve"> fijos d</w:t>
      </w:r>
      <w:r w:rsidR="00681AC9" w:rsidRPr="00664475">
        <w:rPr>
          <w:rFonts w:ascii="Soberana Texto" w:eastAsia="Times New Roman" w:hAnsi="Soberana Texto" w:cs="Arial"/>
          <w:lang w:eastAsia="es-ES"/>
        </w:rPr>
        <w:t>urante la vigencia del contrato, además de que los servicios se pagarán a entera satisfacción del Área requirente.</w:t>
      </w:r>
    </w:p>
    <w:p w:rsidR="000C141C" w:rsidRPr="00664475" w:rsidRDefault="000C141C" w:rsidP="008C507B">
      <w:pPr>
        <w:tabs>
          <w:tab w:val="left" w:pos="4962"/>
        </w:tabs>
        <w:spacing w:after="0" w:line="240" w:lineRule="auto"/>
        <w:jc w:val="both"/>
        <w:rPr>
          <w:rFonts w:ascii="Soberana Texto" w:eastAsia="Times New Roman" w:hAnsi="Soberana Texto" w:cs="Arial"/>
          <w:lang w:eastAsia="es-ES"/>
        </w:rPr>
      </w:pPr>
    </w:p>
    <w:p w:rsidR="00DE4A75" w:rsidRPr="00664475" w:rsidRDefault="00472B11" w:rsidP="00DE4A75">
      <w:pPr>
        <w:pStyle w:val="hola"/>
        <w:ind w:left="0" w:firstLine="0"/>
        <w:rPr>
          <w:rFonts w:ascii="Soberana Texto" w:hAnsi="Soberana Texto" w:cs="Arial"/>
          <w:sz w:val="22"/>
          <w:szCs w:val="22"/>
          <w:lang w:val="es-MX"/>
        </w:rPr>
      </w:pPr>
      <w:r w:rsidRPr="00664475">
        <w:rPr>
          <w:rFonts w:ascii="Soberana Texto" w:eastAsia="Calibri" w:hAnsi="Soberana Texto" w:cs="Arial"/>
          <w:b/>
          <w:sz w:val="22"/>
          <w:szCs w:val="22"/>
        </w:rPr>
        <w:t xml:space="preserve">QUINTA.- </w:t>
      </w:r>
      <w:r w:rsidR="00DE4A75" w:rsidRPr="00664475">
        <w:rPr>
          <w:rFonts w:ascii="Soberana Texto" w:hAnsi="Soberana Texto" w:cs="Arial"/>
          <w:b/>
          <w:sz w:val="22"/>
          <w:szCs w:val="22"/>
          <w:lang w:val="es-MX"/>
        </w:rPr>
        <w:t>FORMA</w:t>
      </w:r>
      <w:r w:rsidR="00DE4A75" w:rsidRPr="00664475">
        <w:rPr>
          <w:b/>
          <w:bCs/>
          <w:sz w:val="22"/>
          <w:szCs w:val="22"/>
        </w:rPr>
        <w:t xml:space="preserve"> </w:t>
      </w:r>
      <w:r w:rsidR="00DE4A75" w:rsidRPr="00664475">
        <w:rPr>
          <w:rFonts w:ascii="Soberana Texto" w:hAnsi="Soberana Texto" w:cs="Arial"/>
          <w:b/>
          <w:sz w:val="22"/>
          <w:szCs w:val="22"/>
          <w:lang w:val="es-MX"/>
        </w:rPr>
        <w:t>DE PAGO</w:t>
      </w:r>
      <w:r w:rsidR="00DE4A75" w:rsidRPr="00664475">
        <w:rPr>
          <w:rFonts w:ascii="Soberana Texto" w:hAnsi="Soberana Texto" w:cs="Arial"/>
          <w:sz w:val="22"/>
          <w:szCs w:val="22"/>
          <w:lang w:val="es-MX"/>
        </w:rPr>
        <w:t xml:space="preserve">. De conformidad con lo dispuesto por el artículo 51 de la LAASSP, </w:t>
      </w:r>
      <w:r w:rsidR="00DE4A75" w:rsidRPr="00664475">
        <w:rPr>
          <w:rFonts w:ascii="Soberana Texto" w:hAnsi="Soberana Texto" w:cs="Arial"/>
          <w:b/>
          <w:sz w:val="22"/>
          <w:szCs w:val="22"/>
          <w:lang w:val="es-MX"/>
        </w:rPr>
        <w:t>“</w:t>
      </w:r>
      <w:proofErr w:type="spellStart"/>
      <w:r w:rsidR="00DE4A75" w:rsidRPr="00664475">
        <w:rPr>
          <w:rFonts w:ascii="Soberana Texto" w:hAnsi="Soberana Texto" w:cs="Arial"/>
          <w:b/>
          <w:sz w:val="22"/>
          <w:szCs w:val="22"/>
          <w:lang w:val="es-MX"/>
        </w:rPr>
        <w:t>Banobras</w:t>
      </w:r>
      <w:proofErr w:type="spellEnd"/>
      <w:r w:rsidR="00DE4A75" w:rsidRPr="00664475">
        <w:rPr>
          <w:rFonts w:ascii="Soberana Texto" w:hAnsi="Soberana Texto" w:cs="Arial"/>
          <w:b/>
          <w:sz w:val="22"/>
          <w:szCs w:val="22"/>
          <w:lang w:val="es-MX"/>
        </w:rPr>
        <w:t>”</w:t>
      </w:r>
      <w:r w:rsidR="00DE4A75" w:rsidRPr="00664475">
        <w:rPr>
          <w:rFonts w:ascii="Soberana Texto" w:hAnsi="Soberana Texto" w:cs="Arial"/>
          <w:sz w:val="22"/>
          <w:szCs w:val="22"/>
          <w:lang w:val="es-MX"/>
        </w:rPr>
        <w:t xml:space="preserve"> realizará los pagos que resulten procedentes a </w:t>
      </w:r>
      <w:r w:rsidR="00DE4A75" w:rsidRPr="00664475">
        <w:rPr>
          <w:rFonts w:ascii="Soberana Texto" w:hAnsi="Soberana Texto" w:cs="Arial"/>
          <w:b/>
          <w:i/>
          <w:sz w:val="22"/>
          <w:szCs w:val="22"/>
          <w:lang w:val="es-MX"/>
        </w:rPr>
        <w:t>“El Profesionista”</w:t>
      </w:r>
      <w:r w:rsidR="00DE4A75" w:rsidRPr="00664475">
        <w:rPr>
          <w:rFonts w:ascii="Soberana Texto" w:hAnsi="Soberana Texto" w:cs="Arial"/>
          <w:sz w:val="22"/>
          <w:szCs w:val="22"/>
          <w:lang w:val="es-MX"/>
        </w:rPr>
        <w:t>, dentro de los 20 días naturales siguientes a la entrega del (de los) documento (s) digital (es), denominado (s) comprobante (s) fiscal (es), al correo del Titular del Área Requirente, el cual le será hecho del conocimiento mediante oficio correspondiente, previa  emisión de la constancia de aceptación de los servicios, en los términos del presente instrumento y a entera satisfacción de dicho Titular, quien revisará que el documento digital cumpla en cuanto a su contenido, con lo estipulado en el contrato, anexo técnico, cotización y/o proposición económica.</w:t>
      </w:r>
    </w:p>
    <w:p w:rsidR="00DE4A75" w:rsidRPr="00664475" w:rsidRDefault="00DE4A75" w:rsidP="00DE4A75">
      <w:pPr>
        <w:pStyle w:val="hola"/>
        <w:ind w:left="0" w:firstLine="0"/>
        <w:rPr>
          <w:rFonts w:ascii="Soberana Texto" w:hAnsi="Soberana Texto" w:cs="Arial"/>
          <w:sz w:val="22"/>
          <w:szCs w:val="22"/>
          <w:lang w:val="es-MX"/>
        </w:rPr>
      </w:pPr>
    </w:p>
    <w:p w:rsidR="00DE4A75" w:rsidRPr="00664475" w:rsidRDefault="00DE4A75" w:rsidP="00DE4A75">
      <w:pPr>
        <w:pStyle w:val="hola"/>
        <w:ind w:left="0" w:firstLine="0"/>
        <w:rPr>
          <w:rFonts w:ascii="Soberana Texto" w:hAnsi="Soberana Texto" w:cs="Arial"/>
          <w:sz w:val="22"/>
          <w:szCs w:val="22"/>
          <w:lang w:val="es-MX"/>
        </w:rPr>
      </w:pPr>
      <w:r w:rsidRPr="00664475">
        <w:rPr>
          <w:rFonts w:ascii="Soberana Texto" w:hAnsi="Soberana Texto" w:cs="Arial"/>
          <w:sz w:val="22"/>
          <w:szCs w:val="22"/>
          <w:lang w:val="es-MX"/>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sidRPr="00664475">
        <w:rPr>
          <w:rFonts w:ascii="Soberana Texto" w:hAnsi="Soberana Texto" w:cs="Arial"/>
          <w:b/>
          <w:sz w:val="22"/>
          <w:szCs w:val="22"/>
          <w:lang w:val="es-MX"/>
        </w:rPr>
        <w:t>“</w:t>
      </w:r>
      <w:proofErr w:type="spellStart"/>
      <w:r w:rsidRPr="00664475">
        <w:rPr>
          <w:rFonts w:ascii="Soberana Texto" w:hAnsi="Soberana Texto" w:cs="Arial"/>
          <w:b/>
          <w:sz w:val="22"/>
          <w:szCs w:val="22"/>
          <w:lang w:val="es-MX"/>
        </w:rPr>
        <w:t>Banobras</w:t>
      </w:r>
      <w:proofErr w:type="spellEnd"/>
      <w:r w:rsidRPr="00664475">
        <w:rPr>
          <w:rFonts w:ascii="Soberana Texto" w:hAnsi="Soberana Texto" w:cs="Arial"/>
          <w:b/>
          <w:sz w:val="22"/>
          <w:szCs w:val="22"/>
          <w:lang w:val="es-MX"/>
        </w:rPr>
        <w:t>”</w:t>
      </w:r>
      <w:r w:rsidRPr="00664475">
        <w:rPr>
          <w:rFonts w:ascii="Soberana Texto" w:hAnsi="Soberana Texto" w:cs="Arial"/>
          <w:sz w:val="22"/>
          <w:szCs w:val="22"/>
          <w:lang w:val="es-MX"/>
        </w:rPr>
        <w:t xml:space="preserve"> verificará su estructura, contenido y autenticidad.</w:t>
      </w:r>
    </w:p>
    <w:p w:rsidR="00DE4A75" w:rsidRPr="00664475" w:rsidRDefault="00DE4A75" w:rsidP="00DE4A75">
      <w:pPr>
        <w:pStyle w:val="hola"/>
        <w:ind w:left="0" w:firstLine="0"/>
        <w:rPr>
          <w:rFonts w:ascii="Soberana Texto" w:hAnsi="Soberana Texto" w:cs="Arial"/>
          <w:sz w:val="22"/>
          <w:szCs w:val="22"/>
          <w:lang w:val="es-MX"/>
        </w:rPr>
      </w:pPr>
    </w:p>
    <w:p w:rsidR="00DE4A75" w:rsidRPr="00664475" w:rsidRDefault="00DE4A75" w:rsidP="00DE4A75">
      <w:pPr>
        <w:pStyle w:val="hola"/>
        <w:ind w:left="0" w:firstLine="0"/>
        <w:rPr>
          <w:rFonts w:ascii="Soberana Texto" w:hAnsi="Soberana Texto" w:cs="Arial"/>
          <w:sz w:val="22"/>
          <w:szCs w:val="22"/>
          <w:lang w:val="es-MX"/>
        </w:rPr>
      </w:pPr>
      <w:r w:rsidRPr="00664475">
        <w:rPr>
          <w:rFonts w:ascii="Soberana Texto" w:hAnsi="Soberana Texto" w:cs="Arial"/>
          <w:sz w:val="22"/>
          <w:szCs w:val="22"/>
          <w:lang w:val="es-MX"/>
        </w:rPr>
        <w:t xml:space="preserve">“En caso de que el (los) documento (s) digital (es), denominado(s) comprobante (s) fiscal (es) presenten errores o deficiencias, </w:t>
      </w:r>
      <w:r w:rsidRPr="00664475">
        <w:rPr>
          <w:rFonts w:ascii="Soberana Texto" w:hAnsi="Soberana Texto" w:cs="Arial"/>
          <w:b/>
          <w:sz w:val="22"/>
          <w:szCs w:val="22"/>
          <w:lang w:val="es-MX"/>
        </w:rPr>
        <w:t>“</w:t>
      </w:r>
      <w:proofErr w:type="spellStart"/>
      <w:r w:rsidRPr="00664475">
        <w:rPr>
          <w:rFonts w:ascii="Soberana Texto" w:hAnsi="Soberana Texto" w:cs="Arial"/>
          <w:b/>
          <w:sz w:val="22"/>
          <w:szCs w:val="22"/>
          <w:lang w:val="es-MX"/>
        </w:rPr>
        <w:t>Banobras</w:t>
      </w:r>
      <w:proofErr w:type="spellEnd"/>
      <w:r w:rsidRPr="00664475">
        <w:rPr>
          <w:rFonts w:ascii="Soberana Texto" w:hAnsi="Soberana Texto" w:cs="Arial"/>
          <w:b/>
          <w:sz w:val="22"/>
          <w:szCs w:val="22"/>
          <w:lang w:val="es-MX"/>
        </w:rPr>
        <w:t>”</w:t>
      </w:r>
      <w:r w:rsidRPr="00664475">
        <w:rPr>
          <w:rFonts w:ascii="Soberana Texto" w:hAnsi="Soberana Texto" w:cs="Arial"/>
          <w:sz w:val="22"/>
          <w:szCs w:val="22"/>
          <w:lang w:val="es-MX"/>
        </w:rPr>
        <w:t xml:space="preserve"> por conducto del Titular del Área Requirente , enviará por escrito a través de correo electrónico a </w:t>
      </w:r>
      <w:r w:rsidR="00113076" w:rsidRPr="00664475">
        <w:rPr>
          <w:rFonts w:ascii="Soberana Texto" w:hAnsi="Soberana Texto" w:cs="Arial"/>
          <w:b/>
          <w:i/>
          <w:sz w:val="22"/>
          <w:szCs w:val="22"/>
          <w:lang w:val="es-MX"/>
        </w:rPr>
        <w:t>“El Profesionista”</w:t>
      </w:r>
      <w:r w:rsidRPr="00664475">
        <w:rPr>
          <w:rFonts w:ascii="Soberana Texto" w:hAnsi="Soberana Texto" w:cs="Arial"/>
          <w:sz w:val="22"/>
          <w:szCs w:val="22"/>
          <w:lang w:val="es-MX"/>
        </w:rPr>
        <w:t xml:space="preserve">, las observaciones o deficiencias detectadas para que realice las aclaraciones pertinentes y, en su caso, cancele y emita el (los) comprobante(s) fiscal(es) que sustituya(n) al (los) CFDI que no hayan solventado los señalamientos de </w:t>
      </w:r>
      <w:r w:rsidRPr="00664475">
        <w:rPr>
          <w:rFonts w:ascii="Soberana Texto" w:hAnsi="Soberana Texto" w:cs="Arial"/>
          <w:b/>
          <w:sz w:val="22"/>
          <w:szCs w:val="22"/>
          <w:lang w:val="es-MX"/>
        </w:rPr>
        <w:t>“</w:t>
      </w:r>
      <w:proofErr w:type="spellStart"/>
      <w:r w:rsidRPr="00664475">
        <w:rPr>
          <w:rFonts w:ascii="Soberana Texto" w:hAnsi="Soberana Texto" w:cs="Arial"/>
          <w:b/>
          <w:sz w:val="22"/>
          <w:szCs w:val="22"/>
          <w:lang w:val="es-MX"/>
        </w:rPr>
        <w:t>Banobras</w:t>
      </w:r>
      <w:proofErr w:type="spellEnd"/>
      <w:r w:rsidRPr="00664475">
        <w:rPr>
          <w:rFonts w:ascii="Soberana Texto" w:hAnsi="Soberana Texto" w:cs="Arial"/>
          <w:b/>
          <w:sz w:val="22"/>
          <w:szCs w:val="22"/>
          <w:lang w:val="es-MX"/>
        </w:rPr>
        <w:t>”</w:t>
      </w:r>
      <w:r w:rsidRPr="00664475">
        <w:rPr>
          <w:rFonts w:ascii="Soberana Texto" w:hAnsi="Soberana Texto" w:cs="Arial"/>
          <w:sz w:val="22"/>
          <w:szCs w:val="22"/>
          <w:lang w:val="es-MX"/>
        </w:rPr>
        <w:t xml:space="preserve">. El periodo que transcurre a partir de la entrega del citado escrito y hasta que el proveedor realice las aclaraciones que solventen las observaciones o deficiencias detectadas por </w:t>
      </w:r>
      <w:r w:rsidRPr="00664475">
        <w:rPr>
          <w:rFonts w:ascii="Soberana Texto" w:hAnsi="Soberana Texto" w:cs="Arial"/>
          <w:b/>
          <w:sz w:val="22"/>
          <w:szCs w:val="22"/>
          <w:lang w:val="es-MX"/>
        </w:rPr>
        <w:t>“</w:t>
      </w:r>
      <w:proofErr w:type="spellStart"/>
      <w:r w:rsidRPr="00664475">
        <w:rPr>
          <w:rFonts w:ascii="Soberana Texto" w:hAnsi="Soberana Texto" w:cs="Arial"/>
          <w:b/>
          <w:sz w:val="22"/>
          <w:szCs w:val="22"/>
          <w:lang w:val="es-MX"/>
        </w:rPr>
        <w:t>Banobras</w:t>
      </w:r>
      <w:proofErr w:type="spellEnd"/>
      <w:r w:rsidRPr="00664475">
        <w:rPr>
          <w:rFonts w:ascii="Soberana Texto" w:hAnsi="Soberana Texto" w:cs="Arial"/>
          <w:b/>
          <w:sz w:val="22"/>
          <w:szCs w:val="22"/>
          <w:lang w:val="es-MX"/>
        </w:rPr>
        <w:t>”</w:t>
      </w:r>
      <w:r w:rsidRPr="00664475">
        <w:rPr>
          <w:rFonts w:ascii="Soberana Texto" w:hAnsi="Soberana Texto" w:cs="Arial"/>
          <w:sz w:val="22"/>
          <w:szCs w:val="22"/>
          <w:lang w:val="es-MX"/>
        </w:rPr>
        <w:t xml:space="preserve">, o bien, sustituya el (los) CFDI que no haya(n) solventado los señalamientos de </w:t>
      </w:r>
      <w:r w:rsidRPr="00664475">
        <w:rPr>
          <w:rFonts w:ascii="Soberana Texto" w:hAnsi="Soberana Texto" w:cs="Arial"/>
          <w:b/>
          <w:sz w:val="22"/>
          <w:szCs w:val="22"/>
          <w:lang w:val="es-MX"/>
        </w:rPr>
        <w:t>“</w:t>
      </w:r>
      <w:proofErr w:type="spellStart"/>
      <w:r w:rsidRPr="00664475">
        <w:rPr>
          <w:rFonts w:ascii="Soberana Texto" w:hAnsi="Soberana Texto" w:cs="Arial"/>
          <w:b/>
          <w:sz w:val="22"/>
          <w:szCs w:val="22"/>
          <w:lang w:val="es-MX"/>
        </w:rPr>
        <w:t>Banobras</w:t>
      </w:r>
      <w:proofErr w:type="spellEnd"/>
      <w:r w:rsidRPr="00664475">
        <w:rPr>
          <w:rFonts w:ascii="Soberana Texto" w:hAnsi="Soberana Texto" w:cs="Arial"/>
          <w:b/>
          <w:sz w:val="22"/>
          <w:szCs w:val="22"/>
          <w:lang w:val="es-MX"/>
        </w:rPr>
        <w:t>”</w:t>
      </w:r>
      <w:r w:rsidRPr="00664475">
        <w:rPr>
          <w:rFonts w:ascii="Soberana Texto" w:hAnsi="Soberana Texto" w:cs="Arial"/>
          <w:sz w:val="22"/>
          <w:szCs w:val="22"/>
          <w:lang w:val="es-MX"/>
        </w:rPr>
        <w:t>, no se computará para efectos del artículo 51 de la LAASSP.”</w:t>
      </w:r>
    </w:p>
    <w:p w:rsidR="00DE4A75" w:rsidRPr="00664475" w:rsidRDefault="00DE4A75" w:rsidP="00DE4A75">
      <w:pPr>
        <w:pStyle w:val="hola"/>
        <w:ind w:left="0" w:firstLine="0"/>
        <w:rPr>
          <w:rFonts w:ascii="Soberana Texto" w:hAnsi="Soberana Texto" w:cs="Arial"/>
          <w:sz w:val="22"/>
          <w:szCs w:val="22"/>
          <w:lang w:val="es-MX"/>
        </w:rPr>
      </w:pPr>
    </w:p>
    <w:p w:rsidR="00DE4A75" w:rsidRPr="00664475" w:rsidRDefault="00DE4A75" w:rsidP="00DE4A75">
      <w:pPr>
        <w:jc w:val="both"/>
        <w:rPr>
          <w:rFonts w:ascii="Soberana Texto" w:eastAsia="Times New Roman" w:hAnsi="Soberana Texto" w:cs="Arial"/>
          <w:lang w:eastAsia="es-ES"/>
        </w:rPr>
      </w:pPr>
      <w:r w:rsidRPr="00664475">
        <w:rPr>
          <w:rFonts w:ascii="Soberana Texto" w:eastAsia="Times New Roman" w:hAnsi="Soberana Texto" w:cs="Arial"/>
          <w:b/>
          <w:lang w:eastAsia="es-ES"/>
        </w:rPr>
        <w:t>“</w:t>
      </w:r>
      <w:proofErr w:type="spellStart"/>
      <w:r w:rsidRPr="00664475">
        <w:rPr>
          <w:rFonts w:ascii="Soberana Texto" w:eastAsia="Times New Roman" w:hAnsi="Soberana Texto" w:cs="Arial"/>
          <w:b/>
          <w:lang w:eastAsia="es-ES"/>
        </w:rPr>
        <w:t>Banobras</w:t>
      </w:r>
      <w:proofErr w:type="spellEnd"/>
      <w:r w:rsidRPr="00664475">
        <w:rPr>
          <w:rFonts w:ascii="Soberana Texto" w:eastAsia="Times New Roman" w:hAnsi="Soberana Texto" w:cs="Arial"/>
          <w:b/>
          <w:lang w:eastAsia="es-ES"/>
        </w:rPr>
        <w:t>”</w:t>
      </w:r>
      <w:r w:rsidRPr="00664475">
        <w:rPr>
          <w:rFonts w:ascii="Soberana Texto" w:eastAsia="Times New Roman" w:hAnsi="Soberana Texto" w:cs="Arial"/>
          <w:lang w:eastAsia="es-ES"/>
        </w:rPr>
        <w:t xml:space="preserve"> no cubrirá pago alguno respecto de los servicios prestados por </w:t>
      </w:r>
      <w:r w:rsidR="00113076" w:rsidRPr="00664475">
        <w:rPr>
          <w:rFonts w:ascii="Soberana Texto" w:hAnsi="Soberana Texto" w:cs="Arial"/>
          <w:b/>
          <w:i/>
        </w:rPr>
        <w:t>“El Profesionista”</w:t>
      </w:r>
      <w:r w:rsidRPr="00664475">
        <w:rPr>
          <w:rFonts w:ascii="Soberana Texto" w:eastAsia="Times New Roman" w:hAnsi="Soberana Texto" w:cs="Arial"/>
          <w:lang w:eastAsia="es-ES"/>
        </w:rPr>
        <w:t xml:space="preserve"> que no cumplan con todos los requisitos solicitados en el Anexo “A” del presente contrato, así como con los ofertados por </w:t>
      </w:r>
      <w:r w:rsidR="00113076" w:rsidRPr="00664475">
        <w:rPr>
          <w:rFonts w:ascii="Soberana Texto" w:hAnsi="Soberana Texto" w:cs="Arial"/>
          <w:b/>
          <w:i/>
        </w:rPr>
        <w:t>“El Profesionista”</w:t>
      </w:r>
      <w:r w:rsidRPr="00664475">
        <w:rPr>
          <w:rFonts w:ascii="Soberana Texto" w:eastAsia="Times New Roman" w:hAnsi="Soberana Texto" w:cs="Arial"/>
          <w:lang w:eastAsia="es-ES"/>
        </w:rPr>
        <w:t xml:space="preserve"> en su propuesta económica y/o cotización.</w:t>
      </w:r>
    </w:p>
    <w:p w:rsidR="00DE4A75" w:rsidRPr="00664475" w:rsidRDefault="00DE4A75" w:rsidP="00DE4A75">
      <w:pPr>
        <w:jc w:val="both"/>
        <w:rPr>
          <w:rFonts w:ascii="Soberana Texto" w:eastAsia="Times New Roman" w:hAnsi="Soberana Texto" w:cs="Arial"/>
          <w:lang w:eastAsia="es-ES"/>
        </w:rPr>
      </w:pPr>
    </w:p>
    <w:p w:rsidR="00DE4A75" w:rsidRPr="00664475" w:rsidRDefault="00DE4A75" w:rsidP="00DE4A75">
      <w:pPr>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Los pagos serán cubiertos por </w:t>
      </w:r>
      <w:r w:rsidRPr="00664475">
        <w:rPr>
          <w:rFonts w:ascii="Soberana Texto" w:eastAsia="Times New Roman" w:hAnsi="Soberana Texto" w:cs="Arial"/>
          <w:b/>
          <w:lang w:eastAsia="es-ES"/>
        </w:rPr>
        <w:t>“</w:t>
      </w:r>
      <w:proofErr w:type="spellStart"/>
      <w:r w:rsidRPr="00664475">
        <w:rPr>
          <w:rFonts w:ascii="Soberana Texto" w:eastAsia="Times New Roman" w:hAnsi="Soberana Texto" w:cs="Arial"/>
          <w:b/>
          <w:lang w:eastAsia="es-ES"/>
        </w:rPr>
        <w:t>Banobras</w:t>
      </w:r>
      <w:proofErr w:type="spellEnd"/>
      <w:r w:rsidRPr="00664475">
        <w:rPr>
          <w:rFonts w:ascii="Soberana Texto" w:eastAsia="Times New Roman" w:hAnsi="Soberana Texto" w:cs="Arial"/>
          <w:b/>
          <w:lang w:eastAsia="es-ES"/>
        </w:rPr>
        <w:t>”</w:t>
      </w:r>
      <w:r w:rsidRPr="00664475">
        <w:rPr>
          <w:rFonts w:ascii="Soberana Texto" w:eastAsia="Times New Roman" w:hAnsi="Soberana Texto" w:cs="Arial"/>
          <w:lang w:eastAsia="es-ES"/>
        </w:rPr>
        <w:t xml:space="preserve"> en las oficinas de la Gerencia de Pagos, ubicadas en la planta baja de </w:t>
      </w:r>
      <w:r w:rsidRPr="00664475">
        <w:rPr>
          <w:rFonts w:ascii="Soberana Texto" w:eastAsia="Times New Roman" w:hAnsi="Soberana Texto" w:cs="Arial"/>
          <w:b/>
          <w:lang w:eastAsia="es-ES"/>
        </w:rPr>
        <w:t>El Edificio La Fe</w:t>
      </w:r>
      <w:r w:rsidRPr="00664475">
        <w:rPr>
          <w:rFonts w:ascii="Soberana Texto" w:eastAsia="Times New Roman" w:hAnsi="Soberana Texto" w:cs="Arial"/>
          <w:lang w:eastAsia="es-ES"/>
        </w:rPr>
        <w:t xml:space="preserve"> o bien serán depositadas electrónicamente en la cuenta bancaria cuyos datos aparecen en la caratula de cuenta de </w:t>
      </w:r>
      <w:r w:rsidR="00113076" w:rsidRPr="00664475">
        <w:rPr>
          <w:rFonts w:ascii="Soberana Texto" w:hAnsi="Soberana Texto" w:cs="Arial"/>
          <w:b/>
          <w:i/>
        </w:rPr>
        <w:t>“El Profesionista”</w:t>
      </w:r>
      <w:r w:rsidRPr="00664475">
        <w:rPr>
          <w:rFonts w:ascii="Soberana Texto" w:eastAsia="Times New Roman" w:hAnsi="Soberana Texto" w:cs="Arial"/>
          <w:lang w:eastAsia="es-ES"/>
        </w:rPr>
        <w:t xml:space="preserve"> que forma parte del anexo “A”, la cual como mínimo contendrá: la </w:t>
      </w:r>
      <w:proofErr w:type="spellStart"/>
      <w:r w:rsidRPr="00664475">
        <w:rPr>
          <w:rFonts w:ascii="Soberana Texto" w:eastAsia="Times New Roman" w:hAnsi="Soberana Texto" w:cs="Arial"/>
          <w:lang w:eastAsia="es-ES"/>
        </w:rPr>
        <w:t>clabe</w:t>
      </w:r>
      <w:proofErr w:type="spellEnd"/>
      <w:r w:rsidRPr="00664475">
        <w:rPr>
          <w:rFonts w:ascii="Soberana Texto" w:eastAsia="Times New Roman" w:hAnsi="Soberana Texto" w:cs="Arial"/>
          <w:lang w:eastAsia="es-ES"/>
        </w:rPr>
        <w:t xml:space="preserve"> interbancaria de 18 dígitos, número de cuenta, nombre de la institución de crédito, sucursal y nombre del cuentahabiente. Para el caso de que </w:t>
      </w:r>
      <w:r w:rsidR="00113076" w:rsidRPr="00664475">
        <w:rPr>
          <w:rFonts w:ascii="Soberana Texto" w:hAnsi="Soberana Texto" w:cs="Arial"/>
          <w:b/>
          <w:i/>
        </w:rPr>
        <w:t>“El Profesionista”</w:t>
      </w:r>
      <w:r w:rsidRPr="00664475">
        <w:rPr>
          <w:rFonts w:ascii="Soberana Texto" w:eastAsia="Times New Roman" w:hAnsi="Soberana Texto" w:cs="Arial"/>
          <w:lang w:eastAsia="es-ES"/>
        </w:rPr>
        <w:t xml:space="preserve"> cambie el número de cuenta bancaria, lo hará del conocimiento por escrito a </w:t>
      </w:r>
      <w:r w:rsidRPr="00664475">
        <w:rPr>
          <w:rFonts w:ascii="Soberana Texto" w:eastAsia="Times New Roman" w:hAnsi="Soberana Texto" w:cs="Arial"/>
          <w:b/>
          <w:lang w:eastAsia="es-ES"/>
        </w:rPr>
        <w:t>“</w:t>
      </w:r>
      <w:proofErr w:type="spellStart"/>
      <w:r w:rsidRPr="00664475">
        <w:rPr>
          <w:rFonts w:ascii="Soberana Texto" w:eastAsia="Times New Roman" w:hAnsi="Soberana Texto" w:cs="Arial"/>
          <w:b/>
          <w:lang w:eastAsia="es-ES"/>
        </w:rPr>
        <w:t>Banobras</w:t>
      </w:r>
      <w:proofErr w:type="spellEnd"/>
      <w:r w:rsidRPr="00664475">
        <w:rPr>
          <w:rFonts w:ascii="Soberana Texto" w:eastAsia="Times New Roman" w:hAnsi="Soberana Texto" w:cs="Arial"/>
          <w:b/>
          <w:lang w:eastAsia="es-ES"/>
        </w:rPr>
        <w:t>”</w:t>
      </w:r>
      <w:r w:rsidRPr="00664475">
        <w:rPr>
          <w:rFonts w:ascii="Soberana Texto" w:eastAsia="Times New Roman" w:hAnsi="Soberana Texto" w:cs="Arial"/>
          <w:lang w:eastAsia="es-ES"/>
        </w:rPr>
        <w:t xml:space="preserve"> por conducto del Titular del Área Requirente, para que los próximos pagos sean efectuados a dicha cuenta.</w:t>
      </w:r>
    </w:p>
    <w:p w:rsidR="00DE4A75" w:rsidRPr="00664475" w:rsidRDefault="00DE4A75" w:rsidP="00DE4A75">
      <w:pPr>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Dentro del trámite para la aceptación del (los) comprobante (s) fiscal (es) que reúna (n) los requisitos fiscales correspondientes, </w:t>
      </w:r>
      <w:r w:rsidRPr="00664475">
        <w:rPr>
          <w:rFonts w:ascii="Soberana Texto" w:eastAsia="Times New Roman" w:hAnsi="Soberana Texto" w:cs="Arial"/>
          <w:b/>
          <w:lang w:eastAsia="es-ES"/>
        </w:rPr>
        <w:t>“</w:t>
      </w:r>
      <w:proofErr w:type="spellStart"/>
      <w:r w:rsidRPr="00664475">
        <w:rPr>
          <w:rFonts w:ascii="Soberana Texto" w:eastAsia="Times New Roman" w:hAnsi="Soberana Texto" w:cs="Arial"/>
          <w:b/>
          <w:lang w:eastAsia="es-ES"/>
        </w:rPr>
        <w:t>Banobras</w:t>
      </w:r>
      <w:proofErr w:type="spellEnd"/>
      <w:r w:rsidRPr="00664475">
        <w:rPr>
          <w:rFonts w:ascii="Soberana Texto" w:eastAsia="Times New Roman" w:hAnsi="Soberana Texto" w:cs="Arial"/>
          <w:b/>
          <w:lang w:eastAsia="es-ES"/>
        </w:rPr>
        <w:t>”</w:t>
      </w:r>
      <w:r w:rsidRPr="00664475">
        <w:rPr>
          <w:rFonts w:ascii="Soberana Texto" w:eastAsia="Times New Roman" w:hAnsi="Soberana Texto" w:cs="Arial"/>
          <w:lang w:eastAsia="es-ES"/>
        </w:rPr>
        <w:t xml:space="preserve">, a través del Servidor Público Responsable de Administrar y Verificar el Cumplimiento de las Obligaciones Contractuales (Área Requirente y Área Administradora del Contrato), deberá realizar el cálculo y determinación de las penas convencionales y/o deductivas en su caso, por lo que en ningún caso podrán suspender dicho trámite o ampliar el plazo para el pago por tal motivo. Lo anterior sin perjuicio de que </w:t>
      </w:r>
      <w:r w:rsidRPr="00664475">
        <w:rPr>
          <w:rFonts w:ascii="Soberana Texto" w:eastAsia="Times New Roman" w:hAnsi="Soberana Texto" w:cs="Arial"/>
          <w:b/>
          <w:lang w:eastAsia="es-ES"/>
        </w:rPr>
        <w:t>“</w:t>
      </w:r>
      <w:proofErr w:type="spellStart"/>
      <w:r w:rsidRPr="00664475">
        <w:rPr>
          <w:rFonts w:ascii="Soberana Texto" w:eastAsia="Times New Roman" w:hAnsi="Soberana Texto" w:cs="Arial"/>
          <w:b/>
          <w:lang w:eastAsia="es-ES"/>
        </w:rPr>
        <w:t>Banobras</w:t>
      </w:r>
      <w:proofErr w:type="spellEnd"/>
      <w:r w:rsidRPr="00664475">
        <w:rPr>
          <w:rFonts w:ascii="Soberana Texto" w:eastAsia="Times New Roman" w:hAnsi="Soberana Texto" w:cs="Arial"/>
          <w:b/>
          <w:lang w:eastAsia="es-ES"/>
        </w:rPr>
        <w:t>”</w:t>
      </w:r>
      <w:r w:rsidRPr="00664475">
        <w:rPr>
          <w:rFonts w:ascii="Soberana Texto" w:eastAsia="Times New Roman" w:hAnsi="Soberana Texto" w:cs="Arial"/>
          <w:lang w:eastAsia="es-ES"/>
        </w:rPr>
        <w:t xml:space="preserve"> proceda al cobro de las penas convencionales previo al pago correspondiente.</w:t>
      </w:r>
    </w:p>
    <w:p w:rsidR="00DE4A75" w:rsidRPr="00664475" w:rsidRDefault="00DE4A75" w:rsidP="00DE4A75">
      <w:pPr>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En caso de incumplimiento en los pagos referidos en la presente cláusula, </w:t>
      </w:r>
      <w:r w:rsidRPr="00664475">
        <w:rPr>
          <w:rFonts w:ascii="Soberana Texto" w:eastAsia="Times New Roman" w:hAnsi="Soberana Texto" w:cs="Arial"/>
          <w:b/>
          <w:lang w:eastAsia="es-ES"/>
        </w:rPr>
        <w:t>“</w:t>
      </w:r>
      <w:proofErr w:type="spellStart"/>
      <w:r w:rsidRPr="00664475">
        <w:rPr>
          <w:rFonts w:ascii="Soberana Texto" w:eastAsia="Times New Roman" w:hAnsi="Soberana Texto" w:cs="Arial"/>
          <w:b/>
          <w:lang w:eastAsia="es-ES"/>
        </w:rPr>
        <w:t>Banobras</w:t>
      </w:r>
      <w:proofErr w:type="spellEnd"/>
      <w:r w:rsidRPr="00664475">
        <w:rPr>
          <w:rFonts w:ascii="Soberana Texto" w:eastAsia="Times New Roman" w:hAnsi="Soberana Texto" w:cs="Arial"/>
          <w:b/>
          <w:lang w:eastAsia="es-ES"/>
        </w:rPr>
        <w:t>”</w:t>
      </w:r>
      <w:r w:rsidRPr="00664475">
        <w:rPr>
          <w:rFonts w:ascii="Soberana Texto" w:eastAsia="Times New Roman" w:hAnsi="Soberana Texto" w:cs="Arial"/>
          <w:lang w:eastAsia="es-ES"/>
        </w:rPr>
        <w:t xml:space="preserve"> acepta y reconoce que a solicitud de </w:t>
      </w:r>
      <w:r w:rsidR="00113076" w:rsidRPr="00664475">
        <w:rPr>
          <w:rFonts w:ascii="Soberana Texto" w:hAnsi="Soberana Texto" w:cs="Arial"/>
          <w:b/>
          <w:i/>
        </w:rPr>
        <w:t>“El Profesionista”</w:t>
      </w:r>
      <w:r w:rsidRPr="00664475">
        <w:rPr>
          <w:rFonts w:ascii="Soberana Texto" w:eastAsia="Times New Roman" w:hAnsi="Soberana Texto" w:cs="Arial"/>
          <w:lang w:eastAsia="es-ES"/>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sidR="00113076" w:rsidRPr="00664475">
        <w:rPr>
          <w:rFonts w:ascii="Soberana Texto" w:hAnsi="Soberana Texto" w:cs="Arial"/>
          <w:b/>
          <w:i/>
        </w:rPr>
        <w:t>“El Profesionista”</w:t>
      </w:r>
      <w:r w:rsidRPr="00664475">
        <w:rPr>
          <w:rFonts w:ascii="Soberana Texto" w:eastAsia="Times New Roman" w:hAnsi="Soberana Texto" w:cs="Arial"/>
          <w:lang w:eastAsia="es-ES"/>
        </w:rPr>
        <w:t>, en la forma y términos prescritos por el segundo párrafo del artículo 51 de la LAASSP.</w:t>
      </w:r>
    </w:p>
    <w:p w:rsidR="00DE4A75" w:rsidRPr="00664475" w:rsidRDefault="00DE4A75" w:rsidP="00DE4A75">
      <w:pPr>
        <w:pStyle w:val="Sangra3detindependiente11"/>
        <w:ind w:left="0" w:firstLine="0"/>
        <w:rPr>
          <w:rFonts w:ascii="Soberana Texto" w:hAnsi="Soberana Texto" w:cs="Arial"/>
          <w:sz w:val="22"/>
          <w:szCs w:val="22"/>
          <w:lang w:val="es-MX"/>
        </w:rPr>
      </w:pPr>
      <w:r w:rsidRPr="00664475">
        <w:rPr>
          <w:rFonts w:ascii="Soberana Texto" w:hAnsi="Soberana Texto" w:cs="Arial"/>
          <w:sz w:val="22"/>
          <w:szCs w:val="22"/>
          <w:lang w:val="es-MX"/>
        </w:rPr>
        <w:lastRenderedPageBreak/>
        <w:t xml:space="preserve">Tratándose de pagos en exceso que haya recibido </w:t>
      </w:r>
      <w:r w:rsidR="00113076" w:rsidRPr="00664475">
        <w:rPr>
          <w:rFonts w:ascii="Soberana Texto" w:hAnsi="Soberana Texto" w:cs="Arial"/>
          <w:b/>
          <w:i/>
          <w:sz w:val="22"/>
          <w:szCs w:val="22"/>
          <w:lang w:val="es-MX"/>
        </w:rPr>
        <w:t>“El Profesionista”</w:t>
      </w:r>
      <w:r w:rsidRPr="00664475">
        <w:rPr>
          <w:rFonts w:ascii="Soberana Texto" w:hAnsi="Soberana Texto" w:cs="Arial"/>
          <w:sz w:val="22"/>
          <w:szCs w:val="22"/>
          <w:lang w:val="es-MX"/>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sidRPr="00664475">
        <w:rPr>
          <w:rFonts w:ascii="Soberana Texto" w:hAnsi="Soberana Texto" w:cs="Arial"/>
          <w:b/>
          <w:sz w:val="22"/>
          <w:szCs w:val="22"/>
          <w:lang w:val="es-MX"/>
        </w:rPr>
        <w:t>“</w:t>
      </w:r>
      <w:proofErr w:type="spellStart"/>
      <w:r w:rsidRPr="00664475">
        <w:rPr>
          <w:rFonts w:ascii="Soberana Texto" w:hAnsi="Soberana Texto" w:cs="Arial"/>
          <w:b/>
          <w:sz w:val="22"/>
          <w:szCs w:val="22"/>
          <w:lang w:val="es-MX"/>
        </w:rPr>
        <w:t>Banobras</w:t>
      </w:r>
      <w:proofErr w:type="spellEnd"/>
      <w:r w:rsidRPr="00664475">
        <w:rPr>
          <w:rFonts w:ascii="Soberana Texto" w:hAnsi="Soberana Texto" w:cs="Arial"/>
          <w:b/>
          <w:sz w:val="22"/>
          <w:szCs w:val="22"/>
          <w:lang w:val="es-MX"/>
        </w:rPr>
        <w:t>”</w:t>
      </w:r>
      <w:r w:rsidRPr="00664475">
        <w:rPr>
          <w:rFonts w:ascii="Soberana Texto" w:hAnsi="Soberana Texto" w:cs="Arial"/>
          <w:sz w:val="22"/>
          <w:szCs w:val="22"/>
          <w:lang w:val="es-MX"/>
        </w:rPr>
        <w:t>, en la forma y términos prescritos por el tercer párrafo del artículo 51 de la LAASSP.</w:t>
      </w:r>
    </w:p>
    <w:p w:rsidR="00DE4A75" w:rsidRPr="00664475" w:rsidRDefault="00DE4A75" w:rsidP="00DE4A75">
      <w:pPr>
        <w:pStyle w:val="Sangra3detindependiente11"/>
        <w:ind w:left="0" w:firstLine="0"/>
        <w:rPr>
          <w:rFonts w:ascii="Soberana Texto" w:hAnsi="Soberana Texto" w:cs="Arial"/>
          <w:sz w:val="22"/>
          <w:szCs w:val="22"/>
          <w:lang w:val="es-MX"/>
        </w:rPr>
      </w:pPr>
    </w:p>
    <w:p w:rsidR="00DE4A75" w:rsidRPr="00664475" w:rsidRDefault="00DE4A75" w:rsidP="00DE4A75">
      <w:pPr>
        <w:pStyle w:val="Sangra3detindependiente11"/>
        <w:ind w:left="0" w:firstLine="0"/>
        <w:rPr>
          <w:rFonts w:ascii="Soberana Texto" w:hAnsi="Soberana Texto" w:cs="Arial"/>
          <w:sz w:val="22"/>
          <w:szCs w:val="22"/>
          <w:lang w:val="es-MX"/>
        </w:rPr>
      </w:pPr>
      <w:r w:rsidRPr="00664475">
        <w:rPr>
          <w:rFonts w:ascii="Soberana Texto" w:hAnsi="Soberana Texto" w:cs="Arial"/>
          <w:sz w:val="22"/>
          <w:szCs w:val="22"/>
          <w:lang w:val="es-MX"/>
        </w:rPr>
        <w:t xml:space="preserve">Una vez cumplidas la totalidad de las obligaciones de </w:t>
      </w:r>
      <w:r w:rsidR="00113076" w:rsidRPr="00664475">
        <w:rPr>
          <w:rFonts w:ascii="Soberana Texto" w:hAnsi="Soberana Texto" w:cs="Arial"/>
          <w:b/>
          <w:i/>
          <w:sz w:val="22"/>
          <w:szCs w:val="22"/>
          <w:lang w:val="es-MX"/>
        </w:rPr>
        <w:t>“El Profesionista”</w:t>
      </w:r>
      <w:r w:rsidRPr="00664475">
        <w:rPr>
          <w:rFonts w:ascii="Soberana Texto" w:hAnsi="Soberana Texto" w:cs="Arial"/>
          <w:sz w:val="22"/>
          <w:szCs w:val="22"/>
          <w:lang w:val="es-MX"/>
        </w:rPr>
        <w:t xml:space="preserve"> a entera satisfacción de </w:t>
      </w:r>
      <w:r w:rsidRPr="00664475">
        <w:rPr>
          <w:rFonts w:ascii="Soberana Texto" w:hAnsi="Soberana Texto" w:cs="Arial"/>
          <w:b/>
          <w:sz w:val="22"/>
          <w:szCs w:val="22"/>
          <w:lang w:val="es-MX"/>
        </w:rPr>
        <w:t>“</w:t>
      </w:r>
      <w:proofErr w:type="spellStart"/>
      <w:r w:rsidRPr="00664475">
        <w:rPr>
          <w:rFonts w:ascii="Soberana Texto" w:hAnsi="Soberana Texto" w:cs="Arial"/>
          <w:b/>
          <w:sz w:val="22"/>
          <w:szCs w:val="22"/>
          <w:lang w:val="es-MX"/>
        </w:rPr>
        <w:t>Banobras</w:t>
      </w:r>
      <w:proofErr w:type="spellEnd"/>
      <w:r w:rsidRPr="00664475">
        <w:rPr>
          <w:rFonts w:ascii="Soberana Texto" w:hAnsi="Soberana Texto" w:cs="Arial"/>
          <w:b/>
          <w:sz w:val="22"/>
          <w:szCs w:val="22"/>
          <w:lang w:val="es-MX"/>
        </w:rPr>
        <w:t>”</w:t>
      </w:r>
      <w:r w:rsidRPr="00664475">
        <w:rPr>
          <w:rFonts w:ascii="Soberana Texto" w:hAnsi="Soberana Texto" w:cs="Arial"/>
          <w:sz w:val="22"/>
          <w:szCs w:val="22"/>
          <w:lang w:val="es-MX"/>
        </w:rPr>
        <w:t>, el Titular del Área Requirente deberá proceder inmediatamente a extender la constancia de cumplimiento de las obligaciones contractuales.</w:t>
      </w:r>
    </w:p>
    <w:p w:rsidR="00DE4A75" w:rsidRPr="00664475" w:rsidRDefault="00DE4A75" w:rsidP="00DE4A75">
      <w:pPr>
        <w:pStyle w:val="Sangra3detindependiente11"/>
        <w:ind w:left="0" w:firstLine="0"/>
        <w:rPr>
          <w:rFonts w:ascii="Soberana Texto" w:hAnsi="Soberana Texto" w:cs="Arial"/>
          <w:sz w:val="22"/>
          <w:szCs w:val="22"/>
          <w:lang w:val="es-MX"/>
        </w:rPr>
      </w:pPr>
    </w:p>
    <w:p w:rsidR="00DE4A75" w:rsidRPr="00664475" w:rsidRDefault="00DE4A75" w:rsidP="00DE4A75">
      <w:pPr>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En caso de rescisión del presente contrato, </w:t>
      </w:r>
      <w:r w:rsidR="00113076" w:rsidRPr="00664475">
        <w:rPr>
          <w:rFonts w:ascii="Soberana Texto" w:hAnsi="Soberana Texto" w:cs="Arial"/>
          <w:b/>
          <w:i/>
        </w:rPr>
        <w:t>“El Profesionista”</w:t>
      </w:r>
      <w:r w:rsidRPr="00664475">
        <w:rPr>
          <w:rFonts w:ascii="Soberana Texto" w:eastAsia="Times New Roman" w:hAnsi="Soberana Texto" w:cs="Arial"/>
          <w:lang w:eastAsia="es-ES"/>
        </w:rPr>
        <w:t xml:space="preserve"> 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sidRPr="00664475">
        <w:rPr>
          <w:rFonts w:ascii="Soberana Texto" w:eastAsia="Times New Roman" w:hAnsi="Soberana Texto" w:cs="Arial"/>
          <w:b/>
          <w:lang w:eastAsia="es-ES"/>
        </w:rPr>
        <w:t>“</w:t>
      </w:r>
      <w:proofErr w:type="spellStart"/>
      <w:r w:rsidRPr="00664475">
        <w:rPr>
          <w:rFonts w:ascii="Soberana Texto" w:eastAsia="Times New Roman" w:hAnsi="Soberana Texto" w:cs="Arial"/>
          <w:b/>
          <w:lang w:eastAsia="es-ES"/>
        </w:rPr>
        <w:t>Banobras</w:t>
      </w:r>
      <w:proofErr w:type="spellEnd"/>
      <w:r w:rsidRPr="00664475">
        <w:rPr>
          <w:rFonts w:ascii="Soberana Texto" w:eastAsia="Times New Roman" w:hAnsi="Soberana Texto" w:cs="Arial"/>
          <w:b/>
          <w:lang w:eastAsia="es-ES"/>
        </w:rPr>
        <w:t>”</w:t>
      </w:r>
      <w:r w:rsidRPr="00664475">
        <w:rPr>
          <w:rFonts w:ascii="Soberana Texto" w:eastAsia="Times New Roman" w:hAnsi="Soberana Texto" w:cs="Arial"/>
          <w:lang w:eastAsia="es-ES"/>
        </w:rPr>
        <w:t>.</w:t>
      </w:r>
    </w:p>
    <w:p w:rsidR="005C5758" w:rsidRPr="00664475" w:rsidRDefault="00472B11" w:rsidP="00DE4A75">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b/>
          <w:lang w:eastAsia="es-ES"/>
        </w:rPr>
        <w:t xml:space="preserve">SEXTA.- FIANZA: </w:t>
      </w:r>
      <w:r w:rsidR="005C5758" w:rsidRPr="00664475">
        <w:rPr>
          <w:rFonts w:ascii="Soberana Texto" w:eastAsia="Times New Roman" w:hAnsi="Soberana Texto" w:cs="Arial"/>
          <w:b/>
          <w:lang w:eastAsia="es-ES"/>
        </w:rPr>
        <w:t>“</w:t>
      </w:r>
      <w:r w:rsidR="005C5758" w:rsidRPr="00664475">
        <w:rPr>
          <w:rFonts w:ascii="Soberana Texto" w:eastAsia="Times New Roman" w:hAnsi="Soberana Texto" w:cs="Arial"/>
          <w:b/>
          <w:i/>
          <w:lang w:eastAsia="es-ES"/>
        </w:rPr>
        <w:t xml:space="preserve">El </w:t>
      </w:r>
      <w:r w:rsidR="005C7716" w:rsidRPr="00664475">
        <w:rPr>
          <w:rFonts w:ascii="Soberana Texto" w:eastAsia="Calibri" w:hAnsi="Soberana Texto" w:cs="Arial"/>
          <w:b/>
          <w:i/>
        </w:rPr>
        <w:t>Profesionista</w:t>
      </w:r>
      <w:r w:rsidR="005C5758" w:rsidRPr="00664475">
        <w:rPr>
          <w:rFonts w:ascii="Soberana Texto" w:eastAsia="Times New Roman" w:hAnsi="Soberana Texto" w:cs="Arial"/>
          <w:b/>
          <w:lang w:eastAsia="es-ES"/>
        </w:rPr>
        <w:t xml:space="preserve">” </w:t>
      </w:r>
      <w:r w:rsidR="005C5758" w:rsidRPr="00664475">
        <w:rPr>
          <w:rFonts w:ascii="Soberana Texto" w:eastAsia="Times New Roman" w:hAnsi="Soberana Texto" w:cs="Arial"/>
          <w:lang w:eastAsia="es-ES"/>
        </w:rPr>
        <w:t>se obliga a garantizar el cumplimiento de todas y cada una de las obligaciones contraídas mediante este contrato, entregando a “</w:t>
      </w:r>
      <w:proofErr w:type="spellStart"/>
      <w:r w:rsidR="005C5758" w:rsidRPr="00664475">
        <w:rPr>
          <w:rFonts w:ascii="Soberana Texto" w:eastAsia="Times New Roman" w:hAnsi="Soberana Texto" w:cs="Arial"/>
          <w:b/>
          <w:i/>
          <w:lang w:eastAsia="es-ES"/>
        </w:rPr>
        <w:t>Banobras</w:t>
      </w:r>
      <w:proofErr w:type="spellEnd"/>
      <w:r w:rsidR="005C5758" w:rsidRPr="00664475">
        <w:rPr>
          <w:rFonts w:ascii="Soberana Texto" w:eastAsia="Times New Roman" w:hAnsi="Soberana Texto" w:cs="Arial"/>
          <w:lang w:eastAsia="es-ES"/>
        </w:rPr>
        <w:t>” en un plazo que no exceda de 10 días naturales contados a partir de la firma del presente contrato una póliza de fianza, expedida por una institución mexicana legalmente autorizada para tal fin, a favor del Banco Nacional de Obras y Servicios Públicos, Sociedad Nacional de Crédito, por un importe equivalente al 10% (diez por ciento) del monto total del presente contrato, sin considerar el IV</w:t>
      </w:r>
      <w:r w:rsidR="00947233" w:rsidRPr="00664475">
        <w:rPr>
          <w:rFonts w:ascii="Soberana Texto" w:eastAsia="Times New Roman" w:hAnsi="Soberana Texto" w:cs="Arial"/>
          <w:lang w:eastAsia="es-ES"/>
        </w:rPr>
        <w:t>A.</w:t>
      </w:r>
      <w:r w:rsidR="005C5758" w:rsidRPr="00664475">
        <w:rPr>
          <w:rFonts w:ascii="Soberana Texto" w:eastAsia="Times New Roman" w:hAnsi="Soberana Texto" w:cs="Arial"/>
          <w:lang w:eastAsia="es-ES"/>
        </w:rPr>
        <w:t xml:space="preserve"> El texto de la póliza de la fianza referida, deberá estar redactado conforme a lo dispuesto por el artículo 103 del Reglamento de la LAASSP.</w:t>
      </w:r>
      <w:r w:rsidR="0071451D" w:rsidRPr="00664475">
        <w:rPr>
          <w:rFonts w:ascii="Soberana Texto" w:eastAsia="Times New Roman" w:hAnsi="Soberana Texto" w:cs="Arial"/>
          <w:lang w:eastAsia="es-ES"/>
        </w:rPr>
        <w:t xml:space="preserve"> En caso de que el </w:t>
      </w:r>
      <w:r w:rsidR="0071451D" w:rsidRPr="00664475">
        <w:rPr>
          <w:rFonts w:ascii="Soberana Texto" w:eastAsia="Calibri" w:hAnsi="Soberana Texto" w:cs="Arial"/>
          <w:b/>
          <w:i/>
        </w:rPr>
        <w:t xml:space="preserve">“El Profesionista”, </w:t>
      </w:r>
      <w:r w:rsidR="0071451D" w:rsidRPr="00664475">
        <w:rPr>
          <w:rFonts w:ascii="Soberana Texto" w:eastAsia="Calibri" w:hAnsi="Soberana Texto" w:cs="Arial"/>
        </w:rPr>
        <w:t xml:space="preserve">no entregue la garantía de cumplimiento dentro del término señalado, se procederá inmediatamente a la rescisión del contrato, en los términos que señala la cláusula </w:t>
      </w:r>
      <w:r w:rsidR="0021703F" w:rsidRPr="00664475">
        <w:rPr>
          <w:rFonts w:ascii="Soberana Texto" w:eastAsia="Calibri" w:hAnsi="Soberana Texto" w:cs="Arial"/>
        </w:rPr>
        <w:t>décima octava</w:t>
      </w:r>
      <w:r w:rsidR="0071451D" w:rsidRPr="00664475">
        <w:rPr>
          <w:rFonts w:ascii="Soberana Texto" w:eastAsia="Calibri" w:hAnsi="Soberana Texto" w:cs="Arial"/>
        </w:rPr>
        <w:t>, salvo causa justificada.</w:t>
      </w:r>
    </w:p>
    <w:p w:rsidR="005C5758" w:rsidRPr="00664475" w:rsidRDefault="005C5758" w:rsidP="008C507B">
      <w:pPr>
        <w:tabs>
          <w:tab w:val="left" w:pos="4962"/>
        </w:tabs>
        <w:spacing w:after="0" w:line="240" w:lineRule="auto"/>
        <w:jc w:val="both"/>
        <w:rPr>
          <w:rFonts w:ascii="Soberana Texto" w:eastAsia="Times New Roman" w:hAnsi="Soberana Texto" w:cs="Arial"/>
          <w:b/>
          <w:lang w:eastAsia="es-ES"/>
        </w:rPr>
      </w:pPr>
    </w:p>
    <w:p w:rsidR="005C5758" w:rsidRPr="00664475" w:rsidRDefault="005C5758" w:rsidP="008C507B">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b/>
          <w:lang w:eastAsia="es-ES"/>
        </w:rPr>
        <w:t>“</w:t>
      </w:r>
      <w:r w:rsidRPr="00664475">
        <w:rPr>
          <w:rFonts w:ascii="Soberana Texto" w:eastAsia="Times New Roman" w:hAnsi="Soberana Texto" w:cs="Arial"/>
          <w:b/>
          <w:i/>
          <w:lang w:eastAsia="es-ES"/>
        </w:rPr>
        <w:t xml:space="preserve">El </w:t>
      </w:r>
      <w:r w:rsidR="005C7716" w:rsidRPr="00664475">
        <w:rPr>
          <w:rFonts w:ascii="Soberana Texto" w:eastAsia="Calibri" w:hAnsi="Soberana Texto" w:cs="Arial"/>
          <w:b/>
          <w:i/>
        </w:rPr>
        <w:t>Profesionista</w:t>
      </w:r>
      <w:r w:rsidRPr="00664475">
        <w:rPr>
          <w:rFonts w:ascii="Soberana Texto" w:eastAsia="Times New Roman" w:hAnsi="Soberana Texto" w:cs="Arial"/>
          <w:b/>
          <w:lang w:eastAsia="es-ES"/>
        </w:rPr>
        <w:t xml:space="preserve">” </w:t>
      </w:r>
      <w:r w:rsidRPr="00664475">
        <w:rPr>
          <w:rFonts w:ascii="Soberana Texto" w:eastAsia="Times New Roman" w:hAnsi="Soberana Texto" w:cs="Arial"/>
          <w:lang w:eastAsia="es-ES"/>
        </w:rPr>
        <w:t xml:space="preserve">se obliga a mantener vigente dicha fianza, en tanto permanezca en vigor el presente contrato durante el periodo de garantía de los servicios y si es el caso, durante la substanciación  de todos los recursos legales o juicios que se interpongan, hasta que se dicte resolución definitiva por autoridad competente, salvo que las partes se otorguen el finiquito o hasta aquella fecha en que </w:t>
      </w:r>
      <w:r w:rsidRPr="00664475">
        <w:rPr>
          <w:rFonts w:ascii="Soberana Texto" w:eastAsia="Times New Roman" w:hAnsi="Soberana Texto" w:cs="Arial"/>
          <w:b/>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lang w:eastAsia="es-ES"/>
        </w:rPr>
        <w:t>”</w:t>
      </w:r>
      <w:r w:rsidRPr="00664475">
        <w:rPr>
          <w:rFonts w:ascii="Soberana Texto" w:eastAsia="Times New Roman" w:hAnsi="Soberana Texto" w:cs="Arial"/>
          <w:lang w:eastAsia="es-ES"/>
        </w:rPr>
        <w:t xml:space="preserve"> hubiere comunicado la terminación anticipada  de este contrato, en el entendido de que sólo podrá ser cancelada mediante autorización por escrito de “</w:t>
      </w:r>
      <w:r w:rsidRPr="00664475">
        <w:rPr>
          <w:rFonts w:ascii="Soberana Texto" w:eastAsia="Times New Roman" w:hAnsi="Soberana Texto" w:cs="Arial"/>
          <w:b/>
          <w:i/>
          <w:lang w:eastAsia="es-ES"/>
        </w:rPr>
        <w:t xml:space="preserve">El </w:t>
      </w:r>
      <w:r w:rsidR="005C7716" w:rsidRPr="00664475">
        <w:rPr>
          <w:rFonts w:ascii="Soberana Texto" w:eastAsia="Calibri" w:hAnsi="Soberana Texto" w:cs="Arial"/>
          <w:b/>
          <w:i/>
        </w:rPr>
        <w:t>Profesionista</w:t>
      </w:r>
      <w:r w:rsidRPr="00664475">
        <w:rPr>
          <w:rFonts w:ascii="Soberana Texto" w:eastAsia="Times New Roman" w:hAnsi="Soberana Texto" w:cs="Arial"/>
          <w:lang w:eastAsia="es-ES"/>
        </w:rPr>
        <w:t>” al propio “</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lang w:eastAsia="es-ES"/>
        </w:rPr>
        <w:t>”.</w:t>
      </w:r>
    </w:p>
    <w:p w:rsidR="005C5758" w:rsidRPr="00664475" w:rsidRDefault="005C5758" w:rsidP="008C507B">
      <w:pPr>
        <w:tabs>
          <w:tab w:val="left" w:pos="4962"/>
        </w:tabs>
        <w:spacing w:after="0" w:line="240" w:lineRule="auto"/>
        <w:jc w:val="both"/>
        <w:rPr>
          <w:rFonts w:ascii="Soberana Texto" w:eastAsia="Times New Roman" w:hAnsi="Soberana Texto" w:cs="Arial"/>
          <w:lang w:eastAsia="es-ES"/>
        </w:rPr>
      </w:pPr>
    </w:p>
    <w:p w:rsidR="005C5758" w:rsidRPr="00664475" w:rsidRDefault="005C5758" w:rsidP="008C507B">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t>Asimismo, “</w:t>
      </w:r>
      <w:r w:rsidRPr="00664475">
        <w:rPr>
          <w:rFonts w:ascii="Soberana Texto" w:eastAsia="Times New Roman" w:hAnsi="Soberana Texto" w:cs="Arial"/>
          <w:b/>
          <w:i/>
          <w:lang w:eastAsia="es-ES"/>
        </w:rPr>
        <w:t xml:space="preserve">El </w:t>
      </w:r>
      <w:r w:rsidR="005C7716" w:rsidRPr="00664475">
        <w:rPr>
          <w:rFonts w:ascii="Soberana Texto" w:eastAsia="Calibri" w:hAnsi="Soberana Texto" w:cs="Arial"/>
          <w:b/>
          <w:i/>
        </w:rPr>
        <w:t>Profesionista</w:t>
      </w:r>
      <w:r w:rsidRPr="00664475">
        <w:rPr>
          <w:rFonts w:ascii="Soberana Texto" w:eastAsia="Times New Roman" w:hAnsi="Soberana Texto" w:cs="Arial"/>
          <w:lang w:eastAsia="es-ES"/>
        </w:rPr>
        <w:t>” se obliga a presentar la fianza referida en esta cláusula con la especificación por parte de la compañía afianzadora de que, en caso de exigir el pago de las obligaciones de manera forzosa, el procedimiento de ejecución aplicable será el establecido por los artículos 178, 279 y 280 de la Ley Instituciones de Seguros y Fianzas, aún para el caso de que procediera el cobro de intereses con motivo del pago de extemporáneo de importe de fianzas que nos ocupa.</w:t>
      </w:r>
    </w:p>
    <w:p w:rsidR="005C5758" w:rsidRPr="00664475" w:rsidRDefault="005C5758" w:rsidP="008C507B">
      <w:pPr>
        <w:tabs>
          <w:tab w:val="left" w:pos="4962"/>
        </w:tabs>
        <w:spacing w:after="0" w:line="240" w:lineRule="auto"/>
        <w:jc w:val="both"/>
        <w:rPr>
          <w:rFonts w:ascii="Soberana Texto" w:eastAsia="Times New Roman" w:hAnsi="Soberana Texto" w:cs="Arial"/>
          <w:lang w:eastAsia="es-ES"/>
        </w:rPr>
      </w:pPr>
    </w:p>
    <w:p w:rsidR="005C5758" w:rsidRPr="00664475" w:rsidRDefault="005C5758" w:rsidP="008C507B">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lastRenderedPageBreak/>
        <w:t>En caso de que se modificara el presente contrato, “</w:t>
      </w:r>
      <w:r w:rsidRPr="00664475">
        <w:rPr>
          <w:rFonts w:ascii="Soberana Texto" w:eastAsia="Times New Roman" w:hAnsi="Soberana Texto" w:cs="Arial"/>
          <w:b/>
          <w:i/>
          <w:lang w:eastAsia="es-ES"/>
        </w:rPr>
        <w:t xml:space="preserve">El </w:t>
      </w:r>
      <w:r w:rsidR="005C7716" w:rsidRPr="00664475">
        <w:rPr>
          <w:rFonts w:ascii="Soberana Texto" w:eastAsia="Calibri" w:hAnsi="Soberana Texto" w:cs="Arial"/>
          <w:b/>
          <w:i/>
        </w:rPr>
        <w:t>Profesionista</w:t>
      </w:r>
      <w:r w:rsidRPr="00664475">
        <w:rPr>
          <w:rFonts w:ascii="Soberana Texto" w:eastAsia="Times New Roman" w:hAnsi="Soberana Texto" w:cs="Arial"/>
          <w:lang w:eastAsia="es-ES"/>
        </w:rPr>
        <w:t>” se obliga a actualizar el monto de esta fianza, sobre la base del 10% (diez por ciento) del monto total del contrato, mediante el endoso correspondiente. Para que dicha modificación surta sus efectos, será requisito indispensable que la afianzadora manifieste su consentimiento</w:t>
      </w:r>
      <w:r w:rsidR="00E4116C" w:rsidRPr="00664475">
        <w:rPr>
          <w:rFonts w:ascii="Soberana Texto" w:eastAsia="Times New Roman" w:hAnsi="Soberana Texto" w:cs="Arial"/>
          <w:lang w:eastAsia="es-ES"/>
        </w:rPr>
        <w:t>, mediante la emisión del endoso</w:t>
      </w:r>
      <w:r w:rsidRPr="00664475">
        <w:rPr>
          <w:rFonts w:ascii="Soberana Texto" w:eastAsia="Times New Roman" w:hAnsi="Soberana Texto" w:cs="Arial"/>
          <w:lang w:eastAsia="es-ES"/>
        </w:rPr>
        <w:t xml:space="preserve"> aludido.</w:t>
      </w:r>
    </w:p>
    <w:p w:rsidR="005C5758" w:rsidRPr="00664475" w:rsidRDefault="005C5758" w:rsidP="008C507B">
      <w:pPr>
        <w:tabs>
          <w:tab w:val="left" w:pos="4962"/>
        </w:tabs>
        <w:spacing w:after="0" w:line="240" w:lineRule="auto"/>
        <w:jc w:val="both"/>
        <w:rPr>
          <w:rFonts w:ascii="Soberana Texto" w:eastAsia="Times New Roman" w:hAnsi="Soberana Texto" w:cs="Arial"/>
          <w:lang w:eastAsia="es-ES"/>
        </w:rPr>
      </w:pPr>
    </w:p>
    <w:p w:rsidR="005C5758" w:rsidRPr="00664475" w:rsidRDefault="005C5758" w:rsidP="008C507B">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t>Mientras “</w:t>
      </w:r>
      <w:r w:rsidRPr="00664475">
        <w:rPr>
          <w:rFonts w:ascii="Soberana Texto" w:eastAsia="Times New Roman" w:hAnsi="Soberana Texto" w:cs="Arial"/>
          <w:b/>
          <w:i/>
          <w:lang w:eastAsia="es-ES"/>
        </w:rPr>
        <w:t xml:space="preserve">El </w:t>
      </w:r>
      <w:r w:rsidR="005C7716" w:rsidRPr="00664475">
        <w:rPr>
          <w:rFonts w:ascii="Soberana Texto" w:eastAsia="Calibri" w:hAnsi="Soberana Texto" w:cs="Arial"/>
          <w:b/>
          <w:i/>
        </w:rPr>
        <w:t>Profesionista</w:t>
      </w:r>
      <w:r w:rsidRPr="00664475">
        <w:rPr>
          <w:rFonts w:ascii="Soberana Texto" w:eastAsia="Times New Roman" w:hAnsi="Soberana Texto" w:cs="Arial"/>
          <w:lang w:eastAsia="es-ES"/>
        </w:rPr>
        <w:t>” no entregue a “</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lang w:eastAsia="es-ES"/>
        </w:rPr>
        <w:t>” la póliza de fianza antes referida, estará obligada a cumplir con todas las obligaciones a su cargo contraídas mediante este contrato, pero no podrá exigir ninguno de los derechos a su favor derivados de este instrumento.</w:t>
      </w:r>
    </w:p>
    <w:p w:rsidR="005C5758" w:rsidRPr="00664475" w:rsidRDefault="005C5758" w:rsidP="008C507B">
      <w:pPr>
        <w:tabs>
          <w:tab w:val="left" w:pos="4962"/>
        </w:tabs>
        <w:spacing w:after="0" w:line="240" w:lineRule="auto"/>
        <w:jc w:val="both"/>
        <w:rPr>
          <w:rFonts w:ascii="Soberana Texto" w:eastAsia="Times New Roman" w:hAnsi="Soberana Texto" w:cs="Arial"/>
          <w:lang w:eastAsia="es-ES"/>
        </w:rPr>
      </w:pPr>
    </w:p>
    <w:p w:rsidR="005C5758" w:rsidRPr="00664475" w:rsidRDefault="005C5758" w:rsidP="008C507B">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lang w:eastAsia="es-ES"/>
        </w:rPr>
        <w:t>” hará efectiva la fianza cuando “</w:t>
      </w:r>
      <w:r w:rsidRPr="00664475">
        <w:rPr>
          <w:rFonts w:ascii="Soberana Texto" w:eastAsia="Times New Roman" w:hAnsi="Soberana Texto" w:cs="Arial"/>
          <w:b/>
          <w:i/>
          <w:lang w:eastAsia="es-ES"/>
        </w:rPr>
        <w:t xml:space="preserve">El </w:t>
      </w:r>
      <w:r w:rsidR="005C7716" w:rsidRPr="00664475">
        <w:rPr>
          <w:rFonts w:ascii="Soberana Texto" w:eastAsia="Calibri" w:hAnsi="Soberana Texto" w:cs="Arial"/>
          <w:b/>
          <w:i/>
        </w:rPr>
        <w:t>Profesionista</w:t>
      </w:r>
      <w:r w:rsidRPr="00664475">
        <w:rPr>
          <w:rFonts w:ascii="Soberana Texto" w:eastAsia="Times New Roman" w:hAnsi="Soberana Texto" w:cs="Arial"/>
          <w:lang w:eastAsia="es-ES"/>
        </w:rPr>
        <w:t>” incumpla con cualquiera de las obligaciones a su cargo que se establezcan en el presente contrato.</w:t>
      </w:r>
    </w:p>
    <w:p w:rsidR="00472B11" w:rsidRPr="00664475" w:rsidRDefault="00472B11" w:rsidP="008C507B">
      <w:pPr>
        <w:tabs>
          <w:tab w:val="left" w:pos="4962"/>
        </w:tabs>
        <w:spacing w:after="0" w:line="240" w:lineRule="auto"/>
        <w:jc w:val="both"/>
        <w:rPr>
          <w:rFonts w:ascii="Soberana Texto" w:eastAsia="Times New Roman" w:hAnsi="Soberana Texto" w:cs="Arial"/>
          <w:lang w:eastAsia="es-ES"/>
        </w:rPr>
      </w:pPr>
    </w:p>
    <w:p w:rsidR="007E7F0E" w:rsidRPr="00664475" w:rsidRDefault="00472B11" w:rsidP="007E7F0E">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b/>
          <w:lang w:eastAsia="es-ES"/>
        </w:rPr>
        <w:t xml:space="preserve">SÉPTIMA.- </w:t>
      </w:r>
      <w:r w:rsidR="007E7F0E" w:rsidRPr="00664475">
        <w:rPr>
          <w:rFonts w:ascii="Soberana Texto" w:eastAsia="Times New Roman" w:hAnsi="Soberana Texto" w:cs="Arial"/>
          <w:b/>
          <w:lang w:eastAsia="es-ES"/>
        </w:rPr>
        <w:t>INFORMES:</w:t>
      </w:r>
      <w:r w:rsidR="007E7F0E" w:rsidRPr="00664475">
        <w:rPr>
          <w:rFonts w:ascii="Soberana Texto" w:eastAsia="Times New Roman" w:hAnsi="Soberana Texto" w:cs="Arial"/>
          <w:lang w:eastAsia="es-ES"/>
        </w:rPr>
        <w:t xml:space="preserve"> </w:t>
      </w:r>
      <w:r w:rsidR="007E7F0E" w:rsidRPr="00664475">
        <w:rPr>
          <w:rFonts w:ascii="Soberana Texto" w:eastAsia="Calibri" w:hAnsi="Soberana Texto" w:cs="Arial"/>
          <w:b/>
          <w:i/>
        </w:rPr>
        <w:t xml:space="preserve">“El Profesionista” </w:t>
      </w:r>
      <w:r w:rsidR="007E7F0E" w:rsidRPr="00664475">
        <w:rPr>
          <w:rFonts w:ascii="Soberana Texto" w:eastAsia="Times New Roman" w:hAnsi="Soberana Texto" w:cs="Arial"/>
          <w:lang w:eastAsia="es-ES"/>
        </w:rPr>
        <w:t xml:space="preserve">se obliga a proporcionarle a </w:t>
      </w:r>
      <w:r w:rsidR="007E7F0E" w:rsidRPr="00664475">
        <w:rPr>
          <w:rFonts w:ascii="Soberana Texto" w:eastAsia="Times New Roman" w:hAnsi="Soberana Texto" w:cs="Arial"/>
          <w:b/>
          <w:lang w:eastAsia="es-ES"/>
        </w:rPr>
        <w:t>“</w:t>
      </w:r>
      <w:proofErr w:type="spellStart"/>
      <w:r w:rsidR="007E7F0E" w:rsidRPr="00664475">
        <w:rPr>
          <w:rFonts w:ascii="Soberana Texto" w:eastAsia="Times New Roman" w:hAnsi="Soberana Texto" w:cs="Arial"/>
          <w:b/>
          <w:i/>
          <w:lang w:eastAsia="es-ES"/>
        </w:rPr>
        <w:t>Banobras</w:t>
      </w:r>
      <w:proofErr w:type="spellEnd"/>
      <w:r w:rsidR="007E7F0E" w:rsidRPr="00664475">
        <w:rPr>
          <w:rFonts w:ascii="Soberana Texto" w:eastAsia="Times New Roman" w:hAnsi="Soberana Texto" w:cs="Arial"/>
          <w:b/>
          <w:lang w:eastAsia="es-ES"/>
        </w:rPr>
        <w:t>”</w:t>
      </w:r>
      <w:r w:rsidR="007E7F0E" w:rsidRPr="00664475">
        <w:rPr>
          <w:rFonts w:ascii="Soberana Texto" w:eastAsia="Times New Roman" w:hAnsi="Soberana Texto" w:cs="Arial"/>
          <w:lang w:eastAsia="es-ES"/>
        </w:rPr>
        <w:t xml:space="preserve"> la información en el tiempo y forma que se le solicite, independientemente de que deberá rendir a la Dirección Jurídica de lo Contencioso y Servicios Institucionales de </w:t>
      </w:r>
      <w:r w:rsidR="007E7F0E" w:rsidRPr="00664475">
        <w:rPr>
          <w:rFonts w:ascii="Soberana Texto" w:eastAsia="Times New Roman" w:hAnsi="Soberana Texto" w:cs="Arial"/>
          <w:b/>
          <w:i/>
          <w:lang w:eastAsia="es-ES"/>
        </w:rPr>
        <w:t>“</w:t>
      </w:r>
      <w:proofErr w:type="spellStart"/>
      <w:r w:rsidR="007E7F0E" w:rsidRPr="00664475">
        <w:rPr>
          <w:rFonts w:ascii="Soberana Texto" w:eastAsia="Times New Roman" w:hAnsi="Soberana Texto" w:cs="Arial"/>
          <w:b/>
          <w:i/>
          <w:lang w:eastAsia="es-ES"/>
        </w:rPr>
        <w:t>Banobras</w:t>
      </w:r>
      <w:proofErr w:type="spellEnd"/>
      <w:r w:rsidR="007E7F0E" w:rsidRPr="00664475">
        <w:rPr>
          <w:rFonts w:ascii="Soberana Texto" w:eastAsia="Times New Roman" w:hAnsi="Soberana Texto" w:cs="Arial"/>
          <w:b/>
          <w:i/>
          <w:lang w:eastAsia="es-ES"/>
        </w:rPr>
        <w:t>”</w:t>
      </w:r>
      <w:r w:rsidR="007E7F0E" w:rsidRPr="00664475">
        <w:rPr>
          <w:rFonts w:ascii="Soberana Texto" w:eastAsia="Times New Roman" w:hAnsi="Soberana Texto" w:cs="Arial"/>
          <w:i/>
          <w:lang w:eastAsia="es-ES"/>
        </w:rPr>
        <w:t>,</w:t>
      </w:r>
      <w:r w:rsidR="007E7F0E" w:rsidRPr="00664475">
        <w:rPr>
          <w:rFonts w:ascii="Soberana Texto" w:eastAsia="Times New Roman" w:hAnsi="Soberana Texto" w:cs="Arial"/>
          <w:lang w:eastAsia="es-ES"/>
        </w:rPr>
        <w:t xml:space="preserve"> dentro de los primeros cinco días hábiles bancarios de cada bimestre, un informe detallado y por escrito de la situación jurídica que guarden los asuntos que se le hayan encomendado al amparo del presente contrato, a través de los medios que se proporcionen y en los formatos establecidos para tal efecto.</w:t>
      </w:r>
    </w:p>
    <w:p w:rsidR="007E7F0E" w:rsidRPr="00664475" w:rsidRDefault="007E7F0E" w:rsidP="007E7F0E">
      <w:pPr>
        <w:tabs>
          <w:tab w:val="left" w:pos="4962"/>
        </w:tabs>
        <w:spacing w:after="0" w:line="240" w:lineRule="auto"/>
        <w:jc w:val="both"/>
        <w:rPr>
          <w:rFonts w:ascii="Soberana Texto" w:eastAsia="Times New Roman" w:hAnsi="Soberana Texto" w:cs="Arial"/>
          <w:lang w:eastAsia="es-ES"/>
        </w:rPr>
      </w:pPr>
    </w:p>
    <w:p w:rsidR="007E7F0E" w:rsidRPr="00664475" w:rsidRDefault="007E7F0E" w:rsidP="007E7F0E">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t>Asimismo</w:t>
      </w:r>
      <w:r w:rsidRPr="00664475">
        <w:rPr>
          <w:rFonts w:ascii="Soberana Texto" w:eastAsia="Calibri" w:hAnsi="Soberana Texto" w:cs="Arial"/>
        </w:rPr>
        <w:t xml:space="preserve">, concluida la vigencia del presente contrato, </w:t>
      </w:r>
      <w:r w:rsidRPr="00664475">
        <w:rPr>
          <w:rFonts w:ascii="Soberana Texto" w:eastAsia="Calibri" w:hAnsi="Soberana Texto" w:cs="Arial"/>
          <w:b/>
          <w:i/>
        </w:rPr>
        <w:t>“El Profesionista</w:t>
      </w:r>
      <w:r w:rsidRPr="00664475">
        <w:rPr>
          <w:rFonts w:ascii="Soberana Texto" w:eastAsia="Calibri" w:hAnsi="Soberana Texto" w:cs="Arial"/>
        </w:rPr>
        <w:t>” se obliga a proporcionar</w:t>
      </w:r>
      <w:r w:rsidRPr="00664475">
        <w:rPr>
          <w:rFonts w:ascii="Soberana Texto" w:eastAsia="Times New Roman" w:hAnsi="Soberana Texto" w:cs="Arial"/>
          <w:lang w:eastAsia="es-ES"/>
        </w:rPr>
        <w:t xml:space="preserve"> a </w:t>
      </w:r>
      <w:r w:rsidRPr="00664475">
        <w:rPr>
          <w:rFonts w:ascii="Soberana Texto" w:eastAsia="Times New Roman" w:hAnsi="Soberana Texto" w:cs="Arial"/>
          <w:b/>
          <w:i/>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xml:space="preserve"> en un plazo que no excederá de un término de quince días hábiles bancarios, contados a partir de la conclusión, un informe detallado del estado procesal en que se encuentran cada uno de los asuntos que le fueron asignados, antecedentes y documentos que tenga en su poder o la constancia del lugar en que se encuentren estos.</w:t>
      </w:r>
    </w:p>
    <w:p w:rsidR="007E7F0E" w:rsidRPr="00664475" w:rsidRDefault="007E7F0E" w:rsidP="008C507B">
      <w:pPr>
        <w:tabs>
          <w:tab w:val="left" w:pos="4962"/>
        </w:tabs>
        <w:spacing w:after="0" w:line="240" w:lineRule="auto"/>
        <w:jc w:val="both"/>
        <w:rPr>
          <w:rFonts w:ascii="Soberana Texto" w:eastAsia="Times New Roman" w:hAnsi="Soberana Texto" w:cs="Arial"/>
          <w:b/>
          <w:lang w:eastAsia="es-ES"/>
        </w:rPr>
      </w:pPr>
    </w:p>
    <w:p w:rsidR="0012569A" w:rsidRPr="00664475" w:rsidRDefault="00472B11" w:rsidP="0012569A">
      <w:pPr>
        <w:pStyle w:val="hola"/>
        <w:ind w:left="0" w:firstLine="0"/>
        <w:rPr>
          <w:rFonts w:ascii="Soberana Texto" w:hAnsi="Soberana Texto" w:cs="Arial"/>
          <w:sz w:val="22"/>
          <w:szCs w:val="22"/>
        </w:rPr>
      </w:pPr>
      <w:r w:rsidRPr="00664475">
        <w:rPr>
          <w:rFonts w:ascii="Soberana Texto" w:hAnsi="Soberana Texto" w:cs="Arial"/>
          <w:b/>
          <w:sz w:val="22"/>
          <w:szCs w:val="22"/>
        </w:rPr>
        <w:t xml:space="preserve">OCTAVA.- </w:t>
      </w:r>
      <w:r w:rsidR="0012569A" w:rsidRPr="00664475">
        <w:rPr>
          <w:rFonts w:ascii="Soberana Texto" w:hAnsi="Soberana Texto" w:cs="Arial"/>
          <w:b/>
          <w:sz w:val="22"/>
          <w:szCs w:val="22"/>
        </w:rPr>
        <w:t>DOCUMENTACIÓN E INFORMACIÓN:</w:t>
      </w:r>
      <w:r w:rsidR="0012569A" w:rsidRPr="00664475">
        <w:rPr>
          <w:rFonts w:ascii="Soberana Texto" w:hAnsi="Soberana Texto" w:cs="Arial"/>
          <w:sz w:val="22"/>
          <w:szCs w:val="22"/>
        </w:rPr>
        <w:t xml:space="preserve"> La Dirección Jurídica Contenciosa y Servicios Institucionales de </w:t>
      </w:r>
      <w:r w:rsidR="0012569A" w:rsidRPr="00664475">
        <w:rPr>
          <w:rFonts w:ascii="Soberana Texto" w:hAnsi="Soberana Texto" w:cs="Arial"/>
          <w:b/>
          <w:i/>
          <w:sz w:val="22"/>
          <w:szCs w:val="22"/>
        </w:rPr>
        <w:t>“</w:t>
      </w:r>
      <w:proofErr w:type="spellStart"/>
      <w:r w:rsidR="0012569A" w:rsidRPr="00664475">
        <w:rPr>
          <w:rFonts w:ascii="Soberana Texto" w:hAnsi="Soberana Texto" w:cs="Arial"/>
          <w:b/>
          <w:i/>
          <w:sz w:val="22"/>
          <w:szCs w:val="22"/>
        </w:rPr>
        <w:t>Banobras</w:t>
      </w:r>
      <w:proofErr w:type="spellEnd"/>
      <w:r w:rsidR="0012569A" w:rsidRPr="00664475">
        <w:rPr>
          <w:rFonts w:ascii="Soberana Texto" w:hAnsi="Soberana Texto" w:cs="Arial"/>
          <w:b/>
          <w:i/>
          <w:sz w:val="22"/>
          <w:szCs w:val="22"/>
        </w:rPr>
        <w:t>”</w:t>
      </w:r>
      <w:r w:rsidR="0012569A" w:rsidRPr="00664475">
        <w:rPr>
          <w:rFonts w:ascii="Soberana Texto" w:hAnsi="Soberana Texto" w:cs="Arial"/>
          <w:sz w:val="22"/>
          <w:szCs w:val="22"/>
        </w:rPr>
        <w:t xml:space="preserve"> se obliga a proporcionar a </w:t>
      </w:r>
      <w:r w:rsidR="0012569A" w:rsidRPr="00664475">
        <w:rPr>
          <w:rFonts w:ascii="Soberana Texto" w:hAnsi="Soberana Texto" w:cs="Arial"/>
          <w:b/>
          <w:i/>
          <w:sz w:val="22"/>
          <w:szCs w:val="22"/>
        </w:rPr>
        <w:t xml:space="preserve">“El </w:t>
      </w:r>
      <w:r w:rsidR="0012569A" w:rsidRPr="00664475">
        <w:rPr>
          <w:rFonts w:ascii="Soberana Texto" w:eastAsia="Calibri" w:hAnsi="Soberana Texto" w:cs="Arial"/>
          <w:b/>
          <w:i/>
          <w:sz w:val="22"/>
          <w:szCs w:val="22"/>
        </w:rPr>
        <w:t>Profesionista</w:t>
      </w:r>
      <w:r w:rsidR="0012569A" w:rsidRPr="00664475">
        <w:rPr>
          <w:rFonts w:ascii="Soberana Texto" w:hAnsi="Soberana Texto" w:cs="Arial"/>
          <w:b/>
          <w:i/>
          <w:sz w:val="22"/>
          <w:szCs w:val="22"/>
        </w:rPr>
        <w:t>”</w:t>
      </w:r>
      <w:r w:rsidR="0012569A" w:rsidRPr="00664475">
        <w:rPr>
          <w:rFonts w:ascii="Soberana Texto" w:hAnsi="Soberana Texto" w:cs="Arial"/>
          <w:sz w:val="22"/>
          <w:szCs w:val="22"/>
        </w:rPr>
        <w:t xml:space="preserve"> la documentación e información que requiera para la adecuada prestación de los servicios, objeto del presente contrato, así como a darle las facilidades necesarias para que cumpla con su cometido.</w:t>
      </w:r>
    </w:p>
    <w:p w:rsidR="00964F9A" w:rsidRPr="00664475" w:rsidRDefault="00964F9A" w:rsidP="008C507B">
      <w:pPr>
        <w:tabs>
          <w:tab w:val="left" w:pos="4962"/>
        </w:tabs>
        <w:spacing w:after="0" w:line="240" w:lineRule="auto"/>
        <w:jc w:val="both"/>
        <w:rPr>
          <w:rFonts w:ascii="Soberana Texto" w:eastAsia="Times New Roman" w:hAnsi="Soberana Texto" w:cs="Arial"/>
          <w:lang w:eastAsia="es-ES"/>
        </w:rPr>
      </w:pPr>
    </w:p>
    <w:p w:rsidR="004F094E" w:rsidRPr="00664475" w:rsidRDefault="004F094E" w:rsidP="004F094E">
      <w:pPr>
        <w:pStyle w:val="hola"/>
        <w:ind w:left="0" w:firstLine="0"/>
        <w:rPr>
          <w:rFonts w:ascii="Soberana Texto" w:hAnsi="Soberana Texto"/>
          <w:sz w:val="22"/>
          <w:szCs w:val="22"/>
        </w:rPr>
      </w:pPr>
      <w:r w:rsidRPr="00664475">
        <w:rPr>
          <w:rFonts w:ascii="Soberana Texto" w:hAnsi="Soberana Texto" w:cs="Arial"/>
          <w:b/>
          <w:sz w:val="22"/>
          <w:szCs w:val="22"/>
        </w:rPr>
        <w:t>NOVENA.- I</w:t>
      </w:r>
      <w:r w:rsidRPr="00664475">
        <w:rPr>
          <w:rFonts w:ascii="Soberana Texto" w:hAnsi="Soberana Texto"/>
          <w:b/>
          <w:sz w:val="22"/>
          <w:szCs w:val="22"/>
        </w:rPr>
        <w:t>NFORMACIÓN Y DOCUMENTACIÓN A INSTANCIAS FISCALIZADORAS.-</w:t>
      </w:r>
      <w:r w:rsidRPr="00664475">
        <w:rPr>
          <w:rFonts w:ascii="Soberana Texto" w:hAnsi="Soberana Texto"/>
          <w:sz w:val="22"/>
          <w:szCs w:val="22"/>
        </w:rPr>
        <w:t xml:space="preserve"> </w:t>
      </w:r>
      <w:r w:rsidRPr="00664475">
        <w:rPr>
          <w:rFonts w:ascii="Soberana Texto" w:hAnsi="Soberana Texto"/>
          <w:b/>
          <w:i/>
          <w:sz w:val="22"/>
          <w:szCs w:val="22"/>
        </w:rPr>
        <w:t xml:space="preserve">“El </w:t>
      </w:r>
      <w:r w:rsidRPr="00664475">
        <w:rPr>
          <w:rFonts w:ascii="Soberana Texto" w:eastAsia="Calibri" w:hAnsi="Soberana Texto" w:cs="Arial"/>
          <w:b/>
          <w:i/>
          <w:sz w:val="22"/>
          <w:szCs w:val="22"/>
        </w:rPr>
        <w:t>Profesionista</w:t>
      </w:r>
      <w:r w:rsidRPr="00664475">
        <w:rPr>
          <w:rFonts w:ascii="Soberana Texto" w:hAnsi="Soberana Texto"/>
          <w:b/>
          <w:i/>
          <w:sz w:val="22"/>
          <w:szCs w:val="22"/>
        </w:rPr>
        <w:t>”</w:t>
      </w:r>
      <w:r w:rsidRPr="00664475">
        <w:rPr>
          <w:rFonts w:ascii="Soberana Texto" w:hAnsi="Soberana Texto"/>
          <w:sz w:val="22"/>
          <w:szCs w:val="22"/>
        </w:rPr>
        <w:t xml:space="preserve">, acepta que en caso de que la Secretaría de la Función Pública, los Órganos Internos de Control, así como la Auditoria Superior de la Federación, le requiera información y/o documentación con motivo de auditorías, visitas o inspecciones que se practiquen, relacionada con el presente contrato, será entregada sin demora, previo acuse de recibido y comunicarlo a </w:t>
      </w:r>
      <w:r w:rsidRPr="00664475">
        <w:rPr>
          <w:rFonts w:ascii="Soberana Texto" w:hAnsi="Soberana Texto"/>
          <w:b/>
          <w:sz w:val="22"/>
          <w:szCs w:val="22"/>
        </w:rPr>
        <w:t>“</w:t>
      </w:r>
      <w:proofErr w:type="spellStart"/>
      <w:r w:rsidRPr="00664475">
        <w:rPr>
          <w:rFonts w:ascii="Soberana Texto" w:hAnsi="Soberana Texto"/>
          <w:b/>
          <w:sz w:val="22"/>
          <w:szCs w:val="22"/>
        </w:rPr>
        <w:t>Banobras</w:t>
      </w:r>
      <w:proofErr w:type="spellEnd"/>
      <w:r w:rsidRPr="00664475">
        <w:rPr>
          <w:rFonts w:ascii="Soberana Texto" w:hAnsi="Soberana Texto"/>
          <w:b/>
          <w:sz w:val="22"/>
          <w:szCs w:val="22"/>
        </w:rPr>
        <w:t>”</w:t>
      </w:r>
      <w:r w:rsidRPr="00664475">
        <w:rPr>
          <w:rFonts w:ascii="Soberana Texto" w:hAnsi="Soberana Texto"/>
          <w:sz w:val="22"/>
          <w:szCs w:val="22"/>
        </w:rPr>
        <w:t>, mediante carta escrita.</w:t>
      </w:r>
    </w:p>
    <w:p w:rsidR="006F4851" w:rsidRPr="00664475" w:rsidRDefault="006F4851" w:rsidP="006F4851">
      <w:pPr>
        <w:spacing w:after="0" w:line="240" w:lineRule="auto"/>
        <w:jc w:val="both"/>
        <w:rPr>
          <w:rFonts w:ascii="Soberana Texto" w:hAnsi="Soberana Texto"/>
        </w:rPr>
      </w:pPr>
    </w:p>
    <w:p w:rsidR="00005636" w:rsidRPr="00664475" w:rsidRDefault="00005636" w:rsidP="00005636">
      <w:pPr>
        <w:spacing w:after="0" w:line="240" w:lineRule="auto"/>
        <w:jc w:val="both"/>
        <w:rPr>
          <w:rFonts w:ascii="Soberana Texto" w:hAnsi="Soberana Texto" w:cs="Arial"/>
        </w:rPr>
      </w:pPr>
      <w:r w:rsidRPr="00664475">
        <w:rPr>
          <w:rFonts w:ascii="Soberana Texto" w:hAnsi="Soberana Texto" w:cs="Arial"/>
          <w:b/>
          <w:bCs/>
        </w:rPr>
        <w:t xml:space="preserve">DÉCIMA.- PREVENCIÓN DE LAVADO DE ACTIVOS Y FINANCIACIÓN DEL TERRORISMO: </w:t>
      </w:r>
      <w:r w:rsidRPr="00664475">
        <w:rPr>
          <w:rFonts w:ascii="Soberana Texto" w:hAnsi="Soberana Texto" w:cs="Arial"/>
          <w:b/>
          <w:i/>
        </w:rPr>
        <w:t xml:space="preserve">“El </w:t>
      </w:r>
      <w:r w:rsidRPr="00664475">
        <w:rPr>
          <w:rFonts w:ascii="Soberana Texto" w:eastAsia="Calibri" w:hAnsi="Soberana Texto" w:cs="Arial"/>
          <w:b/>
          <w:i/>
        </w:rPr>
        <w:t>Profesionista</w:t>
      </w:r>
      <w:r w:rsidRPr="00664475">
        <w:rPr>
          <w:rFonts w:ascii="Soberana Texto" w:hAnsi="Soberana Texto" w:cs="Arial"/>
          <w:b/>
          <w:i/>
        </w:rPr>
        <w:t>”</w:t>
      </w:r>
      <w:r w:rsidRPr="00664475">
        <w:rPr>
          <w:rFonts w:ascii="Soberana Texto" w:hAnsi="Soberana Texto" w:cs="Arial"/>
          <w:b/>
        </w:rPr>
        <w:t xml:space="preserve"> </w:t>
      </w:r>
      <w:r w:rsidRPr="00664475">
        <w:rPr>
          <w:rFonts w:ascii="Soberana Texto" w:hAnsi="Soberana Texto" w:cs="Arial"/>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éste contrato, no serán destinados a ninguna de las actividades antes descritas. Para efectos de lo anterior, </w:t>
      </w:r>
      <w:r w:rsidRPr="00664475">
        <w:rPr>
          <w:rFonts w:ascii="Soberana Texto" w:hAnsi="Soberana Texto" w:cs="Arial"/>
          <w:b/>
          <w:i/>
        </w:rPr>
        <w:t xml:space="preserve">“El </w:t>
      </w:r>
      <w:r w:rsidRPr="00664475">
        <w:rPr>
          <w:rFonts w:ascii="Soberana Texto" w:eastAsia="Calibri" w:hAnsi="Soberana Texto" w:cs="Arial"/>
          <w:b/>
          <w:i/>
        </w:rPr>
        <w:lastRenderedPageBreak/>
        <w:t>Profesionista</w:t>
      </w:r>
      <w:r w:rsidRPr="00664475">
        <w:rPr>
          <w:rFonts w:ascii="Soberana Texto" w:hAnsi="Soberana Texto" w:cs="Arial"/>
          <w:b/>
          <w:i/>
        </w:rPr>
        <w:t>”</w:t>
      </w:r>
      <w:r w:rsidRPr="00664475">
        <w:rPr>
          <w:rFonts w:ascii="Soberana Texto" w:hAnsi="Soberana Texto" w:cs="Arial"/>
          <w:b/>
        </w:rPr>
        <w:t xml:space="preserve"> </w:t>
      </w:r>
      <w:r w:rsidRPr="00664475">
        <w:rPr>
          <w:rFonts w:ascii="Soberana Texto" w:hAnsi="Soberana Texto" w:cs="Arial"/>
        </w:rPr>
        <w:t xml:space="preserve">autoriza expresamente a </w:t>
      </w:r>
      <w:r w:rsidRPr="00664475">
        <w:rPr>
          <w:rFonts w:ascii="Soberana Texto" w:hAnsi="Soberana Texto" w:cs="Arial"/>
          <w:b/>
          <w:i/>
        </w:rPr>
        <w:t>“</w:t>
      </w:r>
      <w:proofErr w:type="spellStart"/>
      <w:r w:rsidRPr="00664475">
        <w:rPr>
          <w:rFonts w:ascii="Soberana Texto" w:hAnsi="Soberana Texto" w:cs="Arial"/>
          <w:b/>
          <w:i/>
        </w:rPr>
        <w:t>Banobras</w:t>
      </w:r>
      <w:proofErr w:type="spellEnd"/>
      <w:r w:rsidRPr="00664475">
        <w:rPr>
          <w:rFonts w:ascii="Soberana Texto" w:hAnsi="Soberana Texto" w:cs="Arial"/>
          <w:b/>
          <w:i/>
        </w:rPr>
        <w:t>”</w:t>
      </w:r>
      <w:r w:rsidRPr="00664475">
        <w:rPr>
          <w:rFonts w:ascii="Soberana Texto" w:hAnsi="Soberana Texto" w:cs="Arial"/>
        </w:rPr>
        <w:t xml:space="preserve"> para que consulte los listados, sistemas de información y bases de datos a los que haya lugar y, de encontrar algún reporte, </w:t>
      </w:r>
      <w:r w:rsidRPr="00664475">
        <w:rPr>
          <w:rFonts w:ascii="Soberana Texto" w:hAnsi="Soberana Texto" w:cs="Arial"/>
          <w:i/>
        </w:rPr>
        <w:t>“</w:t>
      </w:r>
      <w:proofErr w:type="spellStart"/>
      <w:r w:rsidRPr="00664475">
        <w:rPr>
          <w:rFonts w:ascii="Soberana Texto" w:hAnsi="Soberana Texto" w:cs="Arial"/>
          <w:b/>
          <w:i/>
        </w:rPr>
        <w:t>Banobras</w:t>
      </w:r>
      <w:proofErr w:type="spellEnd"/>
      <w:r w:rsidRPr="00664475">
        <w:rPr>
          <w:rFonts w:ascii="Soberana Texto" w:hAnsi="Soberana Texto" w:cs="Arial"/>
          <w:i/>
        </w:rPr>
        <w:t>”</w:t>
      </w:r>
      <w:r w:rsidRPr="00664475">
        <w:rPr>
          <w:rFonts w:ascii="Soberana Texto" w:hAnsi="Soberana Texto" w:cs="Arial"/>
        </w:rPr>
        <w:t xml:space="preserve"> procederá a adelantar las acciones contractuales y/o legales que correspondan. </w:t>
      </w:r>
      <w:r w:rsidRPr="00664475">
        <w:rPr>
          <w:rFonts w:ascii="Soberana Texto" w:hAnsi="Soberana Texto" w:cs="Arial"/>
          <w:b/>
          <w:i/>
        </w:rPr>
        <w:t xml:space="preserve">“El </w:t>
      </w:r>
      <w:r w:rsidRPr="00664475">
        <w:rPr>
          <w:rFonts w:ascii="Soberana Texto" w:eastAsia="Calibri" w:hAnsi="Soberana Texto" w:cs="Arial"/>
          <w:b/>
          <w:i/>
        </w:rPr>
        <w:t>Profesionista</w:t>
      </w:r>
      <w:r w:rsidRPr="00664475">
        <w:rPr>
          <w:rFonts w:ascii="Soberana Texto" w:hAnsi="Soberana Texto" w:cs="Arial"/>
          <w:b/>
          <w:i/>
        </w:rPr>
        <w:t>”</w:t>
      </w:r>
      <w:r w:rsidRPr="00664475">
        <w:rPr>
          <w:rFonts w:ascii="Soberana Texto" w:hAnsi="Soberana Texto" w:cs="Arial"/>
        </w:rPr>
        <w:t xml:space="preserve">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rsidR="00005636" w:rsidRPr="00664475" w:rsidRDefault="00005636" w:rsidP="006F4851">
      <w:pPr>
        <w:spacing w:after="0" w:line="240" w:lineRule="auto"/>
        <w:jc w:val="both"/>
        <w:rPr>
          <w:rFonts w:ascii="Soberana Texto" w:hAnsi="Soberana Texto" w:cs="Arial"/>
          <w:b/>
          <w:bCs/>
        </w:rPr>
      </w:pPr>
    </w:p>
    <w:p w:rsidR="00005636" w:rsidRPr="00664475" w:rsidRDefault="00005636" w:rsidP="00005636">
      <w:pPr>
        <w:shd w:val="clear" w:color="auto" w:fill="FFFFFF"/>
        <w:spacing w:after="0" w:line="240" w:lineRule="auto"/>
        <w:jc w:val="both"/>
        <w:rPr>
          <w:rFonts w:ascii="Soberana Texto" w:hAnsi="Soberana Texto" w:cs="Arial"/>
          <w:lang w:eastAsia="es-MX"/>
        </w:rPr>
      </w:pPr>
      <w:r w:rsidRPr="00664475">
        <w:rPr>
          <w:rFonts w:ascii="Soberana Texto" w:hAnsi="Soberana Texto" w:cs="Arial"/>
          <w:b/>
          <w:bCs/>
        </w:rPr>
        <w:t xml:space="preserve">DÉCIMA </w:t>
      </w:r>
      <w:r w:rsidR="00AC7008" w:rsidRPr="00664475">
        <w:rPr>
          <w:rFonts w:ascii="Soberana Texto" w:hAnsi="Soberana Texto" w:cs="Arial"/>
          <w:b/>
          <w:bCs/>
        </w:rPr>
        <w:t xml:space="preserve">PRIMERA.- </w:t>
      </w:r>
      <w:r w:rsidRPr="00664475">
        <w:rPr>
          <w:rFonts w:ascii="Soberana Texto" w:hAnsi="Soberana Texto" w:cs="Arial"/>
          <w:b/>
        </w:rPr>
        <w:t xml:space="preserve">ANTICORRUPCIÓN: </w:t>
      </w:r>
      <w:r w:rsidRPr="00664475">
        <w:rPr>
          <w:rFonts w:ascii="Soberana Texto" w:hAnsi="Soberana Texto" w:cs="Arial"/>
          <w:b/>
          <w:i/>
        </w:rPr>
        <w:t xml:space="preserve">“El </w:t>
      </w:r>
      <w:r w:rsidRPr="00664475">
        <w:rPr>
          <w:rFonts w:ascii="Soberana Texto" w:eastAsia="Calibri" w:hAnsi="Soberana Texto" w:cs="Arial"/>
          <w:b/>
          <w:i/>
        </w:rPr>
        <w:t>Profesionista</w:t>
      </w:r>
      <w:r w:rsidRPr="00664475">
        <w:rPr>
          <w:rFonts w:ascii="Soberana Texto" w:hAnsi="Soberana Texto" w:cs="Arial"/>
          <w:b/>
          <w:i/>
        </w:rPr>
        <w:t>”</w:t>
      </w:r>
      <w:r w:rsidRPr="00664475">
        <w:rPr>
          <w:rFonts w:ascii="Soberana Texto" w:hAnsi="Soberana Texto" w:cs="Arial"/>
          <w:b/>
        </w:rPr>
        <w:t xml:space="preserve"> </w:t>
      </w:r>
      <w:r w:rsidRPr="00664475">
        <w:rPr>
          <w:rFonts w:ascii="Soberana Texto" w:hAnsi="Soberana Texto" w:cs="Arial"/>
          <w:lang w:eastAsia="es-MX"/>
        </w:rPr>
        <w:t>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rsidR="006F4851" w:rsidRPr="00664475" w:rsidRDefault="006F4851" w:rsidP="006F4851">
      <w:pPr>
        <w:spacing w:after="0" w:line="240" w:lineRule="auto"/>
        <w:jc w:val="both"/>
        <w:rPr>
          <w:rFonts w:ascii="Soberana Texto" w:hAnsi="Soberana Texto" w:cs="Arial"/>
        </w:rPr>
      </w:pPr>
    </w:p>
    <w:p w:rsidR="00005636" w:rsidRPr="00664475" w:rsidRDefault="00AC7008" w:rsidP="00005636">
      <w:pPr>
        <w:tabs>
          <w:tab w:val="left" w:pos="4962"/>
        </w:tabs>
        <w:spacing w:after="0" w:line="240" w:lineRule="auto"/>
        <w:jc w:val="both"/>
        <w:rPr>
          <w:rFonts w:ascii="Soberana Texto" w:eastAsia="Calibri" w:hAnsi="Soberana Texto" w:cs="Arial"/>
        </w:rPr>
      </w:pPr>
      <w:r w:rsidRPr="00664475">
        <w:rPr>
          <w:rFonts w:ascii="Soberana Texto" w:hAnsi="Soberana Texto" w:cs="Arial"/>
          <w:b/>
        </w:rPr>
        <w:t xml:space="preserve">DÉCIMA SEGUNDA.- </w:t>
      </w:r>
      <w:r w:rsidR="00005636" w:rsidRPr="00664475">
        <w:rPr>
          <w:rFonts w:ascii="Soberana Texto" w:eastAsia="Calibri" w:hAnsi="Soberana Texto" w:cs="Arial"/>
          <w:b/>
        </w:rPr>
        <w:t xml:space="preserve">SUPERVISIÓN DE LOS SERVICIOS: </w:t>
      </w:r>
      <w:r w:rsidR="00005636" w:rsidRPr="00664475">
        <w:rPr>
          <w:rFonts w:ascii="Soberana Texto" w:eastAsia="Times New Roman" w:hAnsi="Soberana Texto" w:cs="Arial"/>
          <w:b/>
          <w:lang w:val="es-ES" w:eastAsia="es-ES"/>
        </w:rPr>
        <w:t>“</w:t>
      </w:r>
      <w:proofErr w:type="spellStart"/>
      <w:r w:rsidR="00005636" w:rsidRPr="00664475">
        <w:rPr>
          <w:rFonts w:ascii="Soberana Texto" w:eastAsia="Times New Roman" w:hAnsi="Soberana Texto" w:cs="Arial"/>
          <w:b/>
          <w:bCs/>
          <w:i/>
          <w:lang w:val="es-ES" w:eastAsia="es-ES"/>
        </w:rPr>
        <w:t>Banobras</w:t>
      </w:r>
      <w:proofErr w:type="spellEnd"/>
      <w:r w:rsidR="00005636" w:rsidRPr="00664475">
        <w:rPr>
          <w:rFonts w:ascii="Soberana Texto" w:eastAsia="Times New Roman" w:hAnsi="Soberana Texto" w:cs="Arial"/>
          <w:b/>
          <w:bCs/>
          <w:i/>
          <w:lang w:val="es-ES" w:eastAsia="es-ES"/>
        </w:rPr>
        <w:t>”</w:t>
      </w:r>
      <w:r w:rsidR="00005636" w:rsidRPr="00664475">
        <w:rPr>
          <w:rFonts w:ascii="Soberana Texto" w:eastAsia="Calibri" w:hAnsi="Soberana Texto" w:cs="Arial"/>
        </w:rPr>
        <w:t xml:space="preserve"> supervisará las acciones que emprenda </w:t>
      </w:r>
      <w:r w:rsidR="00005636" w:rsidRPr="00664475">
        <w:rPr>
          <w:rFonts w:ascii="Soberana Texto" w:eastAsia="Calibri" w:hAnsi="Soberana Texto" w:cs="Arial"/>
          <w:b/>
          <w:i/>
        </w:rPr>
        <w:t>“El Profesionista”</w:t>
      </w:r>
      <w:r w:rsidR="00005636" w:rsidRPr="00664475">
        <w:rPr>
          <w:rFonts w:ascii="Soberana Texto" w:eastAsia="Calibri" w:hAnsi="Soberana Texto" w:cs="Arial"/>
        </w:rPr>
        <w:t xml:space="preserve"> en la prestación de los servicios objeto del presente contrato, a través del Titular de la </w:t>
      </w:r>
      <w:r w:rsidR="00B95B5A" w:rsidRPr="00664475">
        <w:rPr>
          <w:rFonts w:ascii="Soberana Texto" w:eastAsia="Calibri" w:hAnsi="Soberana Texto" w:cs="Arial"/>
        </w:rPr>
        <w:t xml:space="preserve">Dirección Jurídica de lo Contencioso y </w:t>
      </w:r>
      <w:r w:rsidR="00005636" w:rsidRPr="00664475">
        <w:rPr>
          <w:rFonts w:ascii="Soberana Texto" w:eastAsia="Calibri" w:hAnsi="Soberana Texto" w:cs="Arial"/>
        </w:rPr>
        <w:t>Servicios Institucionales, por medio de la persona designada</w:t>
      </w:r>
      <w:r w:rsidR="00570488" w:rsidRPr="00664475">
        <w:rPr>
          <w:rFonts w:ascii="Soberana Texto" w:eastAsia="Calibri" w:hAnsi="Soberana Texto" w:cs="Arial"/>
        </w:rPr>
        <w:t xml:space="preserve"> en la cláusula vigésima quinta</w:t>
      </w:r>
      <w:r w:rsidR="00005636" w:rsidRPr="00664475">
        <w:rPr>
          <w:rFonts w:ascii="Soberana Texto" w:eastAsia="Calibri" w:hAnsi="Soberana Texto" w:cs="Arial"/>
        </w:rPr>
        <w:t xml:space="preserve">, obligándose </w:t>
      </w:r>
      <w:r w:rsidR="00005636" w:rsidRPr="00664475">
        <w:rPr>
          <w:rFonts w:ascii="Soberana Texto" w:eastAsia="Calibri" w:hAnsi="Soberana Texto" w:cs="Arial"/>
          <w:b/>
          <w:i/>
        </w:rPr>
        <w:t xml:space="preserve">“El Profesionista” </w:t>
      </w:r>
      <w:r w:rsidR="00005636" w:rsidRPr="00664475">
        <w:rPr>
          <w:rFonts w:ascii="Soberana Texto" w:eastAsia="Calibri" w:hAnsi="Soberana Texto" w:cs="Arial"/>
        </w:rPr>
        <w:t>a atender las observaciones que le hicieren por escrito para mejorar la calidad de los servicios.</w:t>
      </w:r>
    </w:p>
    <w:p w:rsidR="00005636" w:rsidRPr="00664475" w:rsidRDefault="00005636" w:rsidP="00005636">
      <w:pPr>
        <w:tabs>
          <w:tab w:val="left" w:pos="4962"/>
        </w:tabs>
        <w:spacing w:after="0" w:line="240" w:lineRule="auto"/>
        <w:jc w:val="both"/>
        <w:rPr>
          <w:rFonts w:ascii="Soberana Texto" w:eastAsia="Times New Roman" w:hAnsi="Soberana Texto" w:cs="Arial"/>
          <w:lang w:eastAsia="es-ES"/>
        </w:rPr>
      </w:pPr>
    </w:p>
    <w:p w:rsidR="00005636" w:rsidRPr="00664475" w:rsidRDefault="00111EC0" w:rsidP="00005636">
      <w:pPr>
        <w:tabs>
          <w:tab w:val="left" w:pos="4962"/>
        </w:tabs>
        <w:spacing w:after="0" w:line="240" w:lineRule="auto"/>
        <w:jc w:val="both"/>
        <w:rPr>
          <w:rFonts w:ascii="Soberana Texto" w:eastAsia="Times New Roman" w:hAnsi="Soberana Texto" w:cs="Arial"/>
          <w:lang w:eastAsia="es-ES"/>
        </w:rPr>
      </w:pPr>
      <w:r w:rsidRPr="00664475">
        <w:rPr>
          <w:rFonts w:ascii="Soberana Texto" w:eastAsia="Calibri" w:hAnsi="Soberana Texto" w:cs="Arial"/>
          <w:b/>
        </w:rPr>
        <w:t>DÉCIM</w:t>
      </w:r>
      <w:r w:rsidR="00472B11" w:rsidRPr="00664475">
        <w:rPr>
          <w:rFonts w:ascii="Soberana Texto" w:eastAsia="Calibri" w:hAnsi="Soberana Texto" w:cs="Arial"/>
          <w:b/>
        </w:rPr>
        <w:t>A</w:t>
      </w:r>
      <w:r w:rsidR="007A5965" w:rsidRPr="00664475">
        <w:rPr>
          <w:rFonts w:ascii="Soberana Texto" w:eastAsia="Calibri" w:hAnsi="Soberana Texto" w:cs="Arial"/>
          <w:b/>
        </w:rPr>
        <w:t xml:space="preserve"> TERCERA</w:t>
      </w:r>
      <w:r w:rsidR="00472B11" w:rsidRPr="00664475">
        <w:rPr>
          <w:rFonts w:ascii="Soberana Texto" w:eastAsia="Calibri" w:hAnsi="Soberana Texto" w:cs="Arial"/>
          <w:b/>
        </w:rPr>
        <w:t xml:space="preserve">.- </w:t>
      </w:r>
      <w:r w:rsidR="00005636" w:rsidRPr="00664475">
        <w:rPr>
          <w:rFonts w:ascii="Soberana Texto" w:eastAsia="Times New Roman" w:hAnsi="Soberana Texto" w:cs="Arial"/>
          <w:b/>
          <w:lang w:eastAsia="es-ES"/>
        </w:rPr>
        <w:t>CONVENIOS:</w:t>
      </w:r>
      <w:r w:rsidR="00005636" w:rsidRPr="00664475">
        <w:rPr>
          <w:rFonts w:ascii="Soberana Texto" w:eastAsia="Times New Roman" w:hAnsi="Soberana Texto" w:cs="Arial"/>
          <w:lang w:eastAsia="es-ES"/>
        </w:rPr>
        <w:t xml:space="preserve"> </w:t>
      </w:r>
      <w:r w:rsidR="00005636" w:rsidRPr="00664475">
        <w:rPr>
          <w:rFonts w:ascii="Soberana Texto" w:eastAsia="Times New Roman" w:hAnsi="Soberana Texto" w:cs="Arial"/>
          <w:b/>
          <w:i/>
          <w:lang w:eastAsia="es-ES"/>
        </w:rPr>
        <w:t>“Las Partes”</w:t>
      </w:r>
      <w:r w:rsidR="00005636" w:rsidRPr="00664475">
        <w:rPr>
          <w:rFonts w:ascii="Soberana Texto" w:eastAsia="Times New Roman" w:hAnsi="Soberana Texto" w:cs="Arial"/>
          <w:lang w:eastAsia="es-ES"/>
        </w:rPr>
        <w:t xml:space="preserve"> acuerdan que </w:t>
      </w:r>
      <w:r w:rsidR="00005636" w:rsidRPr="00664475">
        <w:rPr>
          <w:rFonts w:ascii="Soberana Texto" w:eastAsia="Calibri" w:hAnsi="Soberana Texto" w:cs="Arial"/>
          <w:b/>
          <w:i/>
        </w:rPr>
        <w:t xml:space="preserve">“El Profesionista” </w:t>
      </w:r>
      <w:r w:rsidR="00005636" w:rsidRPr="00664475">
        <w:rPr>
          <w:rFonts w:ascii="Soberana Texto" w:eastAsia="Times New Roman" w:hAnsi="Soberana Texto" w:cs="Arial"/>
          <w:lang w:eastAsia="es-ES"/>
        </w:rPr>
        <w:t>requerirá autorización previa y por escrito de la Dirección Jurídica de lo Contencioso y Servicios Institucionales para formalizar convenios judiciales o extrajudiciales con la contraparte, así como para diferir, suspender o no ejecutar cualquier procedimiento judicial o extrajudicial que haya iniciado.</w:t>
      </w:r>
    </w:p>
    <w:p w:rsidR="00005636" w:rsidRPr="00664475" w:rsidRDefault="00005636" w:rsidP="008C507B">
      <w:pPr>
        <w:tabs>
          <w:tab w:val="left" w:pos="4962"/>
        </w:tabs>
        <w:spacing w:after="0" w:line="240" w:lineRule="auto"/>
        <w:jc w:val="both"/>
        <w:rPr>
          <w:rFonts w:ascii="Soberana Texto" w:eastAsia="Times New Roman" w:hAnsi="Soberana Texto" w:cs="Arial"/>
          <w:lang w:eastAsia="es-ES"/>
        </w:rPr>
      </w:pPr>
    </w:p>
    <w:p w:rsidR="00E94CAD" w:rsidRPr="00664475" w:rsidRDefault="00472B11" w:rsidP="00E94CAD">
      <w:pPr>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b/>
          <w:lang w:eastAsia="es-ES"/>
        </w:rPr>
        <w:t>DÉCIMA</w:t>
      </w:r>
      <w:r w:rsidR="007A5965" w:rsidRPr="00664475">
        <w:rPr>
          <w:rFonts w:ascii="Soberana Texto" w:eastAsia="Times New Roman" w:hAnsi="Soberana Texto" w:cs="Arial"/>
          <w:b/>
          <w:lang w:eastAsia="es-ES"/>
        </w:rPr>
        <w:t xml:space="preserve"> CUARTA</w:t>
      </w:r>
      <w:r w:rsidRPr="00664475">
        <w:rPr>
          <w:rFonts w:ascii="Soberana Texto" w:eastAsia="Times New Roman" w:hAnsi="Soberana Texto" w:cs="Arial"/>
          <w:b/>
          <w:lang w:eastAsia="es-ES"/>
        </w:rPr>
        <w:t xml:space="preserve">.- </w:t>
      </w:r>
      <w:r w:rsidR="00E94CAD" w:rsidRPr="00664475">
        <w:rPr>
          <w:rFonts w:ascii="Soberana Texto" w:eastAsia="Times New Roman" w:hAnsi="Soberana Texto" w:cs="Arial"/>
          <w:b/>
          <w:lang w:val="es-ES" w:eastAsia="es-ES"/>
        </w:rPr>
        <w:t>RESPONSABILIDAD LABORAL:</w:t>
      </w:r>
      <w:r w:rsidR="00E94CAD" w:rsidRPr="00664475">
        <w:rPr>
          <w:rFonts w:ascii="Soberana Texto" w:eastAsia="Times New Roman" w:hAnsi="Soberana Texto" w:cs="Arial"/>
          <w:lang w:val="es-ES" w:eastAsia="es-ES"/>
        </w:rPr>
        <w:t xml:space="preserve"> </w:t>
      </w:r>
      <w:r w:rsidR="00E94CAD" w:rsidRPr="00664475">
        <w:rPr>
          <w:rFonts w:ascii="Soberana Texto" w:eastAsia="Calibri" w:hAnsi="Soberana Texto" w:cs="Arial"/>
          <w:b/>
          <w:i/>
        </w:rPr>
        <w:t>“El Profesionista”</w:t>
      </w:r>
      <w:r w:rsidR="00E94CAD" w:rsidRPr="00664475">
        <w:rPr>
          <w:rFonts w:ascii="Soberana Texto" w:eastAsia="Times New Roman" w:hAnsi="Soberana Texto" w:cs="Arial"/>
          <w:bCs/>
          <w:lang w:val="es-ES" w:eastAsia="es-ES"/>
        </w:rPr>
        <w:t xml:space="preserve"> </w:t>
      </w:r>
      <w:r w:rsidR="00E94CAD" w:rsidRPr="00664475">
        <w:rPr>
          <w:rFonts w:ascii="Soberana Texto" w:eastAsia="Times New Roman" w:hAnsi="Soberana Texto" w:cs="Arial"/>
          <w:lang w:val="es-ES" w:eastAsia="es-ES"/>
        </w:rPr>
        <w:t xml:space="preserve">será el único y absoluto responsable de las obligaciones patronales del personal que en su caso utilice en el cumplimiento del presente contrato, liberando a </w:t>
      </w:r>
      <w:r w:rsidR="00E94CAD" w:rsidRPr="00664475">
        <w:rPr>
          <w:rFonts w:ascii="Soberana Texto" w:eastAsia="Times New Roman" w:hAnsi="Soberana Texto" w:cs="Arial"/>
          <w:b/>
          <w:lang w:val="es-ES" w:eastAsia="es-ES"/>
        </w:rPr>
        <w:t>“</w:t>
      </w:r>
      <w:proofErr w:type="spellStart"/>
      <w:r w:rsidR="00E94CAD" w:rsidRPr="00664475">
        <w:rPr>
          <w:rFonts w:ascii="Soberana Texto" w:eastAsia="Times New Roman" w:hAnsi="Soberana Texto" w:cs="Arial"/>
          <w:b/>
          <w:bCs/>
          <w:i/>
          <w:lang w:val="es-ES" w:eastAsia="es-ES"/>
        </w:rPr>
        <w:t>Banobras</w:t>
      </w:r>
      <w:proofErr w:type="spellEnd"/>
      <w:r w:rsidR="00E94CAD" w:rsidRPr="00664475">
        <w:rPr>
          <w:rFonts w:ascii="Soberana Texto" w:eastAsia="Times New Roman" w:hAnsi="Soberana Texto" w:cs="Arial"/>
          <w:b/>
          <w:bCs/>
          <w:i/>
          <w:lang w:val="es-ES" w:eastAsia="es-ES"/>
        </w:rPr>
        <w:t>”</w:t>
      </w:r>
      <w:r w:rsidR="00E94CAD" w:rsidRPr="00664475">
        <w:rPr>
          <w:rFonts w:ascii="Soberana Texto" w:eastAsia="Times New Roman" w:hAnsi="Soberana Texto" w:cs="Arial"/>
          <w:lang w:val="es-ES" w:eastAsia="es-ES"/>
        </w:rPr>
        <w:t xml:space="preserve">, de cualquier responsabilidad obrero patronal, civil, fiscal y/o penal; si </w:t>
      </w:r>
      <w:r w:rsidR="00E94CAD" w:rsidRPr="00664475">
        <w:rPr>
          <w:rFonts w:ascii="Soberana Texto" w:eastAsia="Times New Roman" w:hAnsi="Soberana Texto" w:cs="Arial"/>
          <w:b/>
          <w:lang w:val="es-ES" w:eastAsia="es-ES"/>
        </w:rPr>
        <w:t>“</w:t>
      </w:r>
      <w:proofErr w:type="spellStart"/>
      <w:r w:rsidR="00E94CAD" w:rsidRPr="00664475">
        <w:rPr>
          <w:rFonts w:ascii="Soberana Texto" w:eastAsia="Times New Roman" w:hAnsi="Soberana Texto" w:cs="Arial"/>
          <w:b/>
          <w:bCs/>
          <w:i/>
          <w:lang w:val="es-ES" w:eastAsia="es-ES"/>
        </w:rPr>
        <w:t>Banobras</w:t>
      </w:r>
      <w:proofErr w:type="spellEnd"/>
      <w:r w:rsidR="00E94CAD" w:rsidRPr="00664475">
        <w:rPr>
          <w:rFonts w:ascii="Soberana Texto" w:eastAsia="Times New Roman" w:hAnsi="Soberana Texto" w:cs="Arial"/>
          <w:b/>
          <w:bCs/>
          <w:i/>
          <w:lang w:val="es-ES" w:eastAsia="es-ES"/>
        </w:rPr>
        <w:t xml:space="preserve">” </w:t>
      </w:r>
      <w:r w:rsidR="00E94CAD" w:rsidRPr="00664475">
        <w:rPr>
          <w:rFonts w:ascii="Soberana Texto" w:eastAsia="Times New Roman" w:hAnsi="Soberana Texto" w:cs="Arial"/>
          <w:lang w:val="es-ES" w:eastAsia="es-ES"/>
        </w:rPr>
        <w:t xml:space="preserve">llegara a erogar de su peculio cualquier cantidad por este concepto, </w:t>
      </w:r>
      <w:r w:rsidR="00E94CAD" w:rsidRPr="00664475">
        <w:rPr>
          <w:rFonts w:ascii="Soberana Texto" w:eastAsia="Calibri" w:hAnsi="Soberana Texto" w:cs="Arial"/>
          <w:b/>
          <w:i/>
        </w:rPr>
        <w:t xml:space="preserve">“El Profesionista” </w:t>
      </w:r>
      <w:r w:rsidR="00E94CAD" w:rsidRPr="00664475">
        <w:rPr>
          <w:rFonts w:ascii="Soberana Texto" w:eastAsia="Times New Roman" w:hAnsi="Soberana Texto" w:cs="Arial"/>
          <w:lang w:val="es-ES" w:eastAsia="es-ES"/>
        </w:rPr>
        <w:t>se obliga a reembolsarle de inmediato el importe correspondiente.</w:t>
      </w:r>
    </w:p>
    <w:p w:rsidR="00E94CAD" w:rsidRPr="00664475" w:rsidRDefault="00E94CAD" w:rsidP="00E94CAD">
      <w:pPr>
        <w:tabs>
          <w:tab w:val="left" w:pos="4962"/>
        </w:tabs>
        <w:spacing w:after="0" w:line="240" w:lineRule="auto"/>
        <w:jc w:val="both"/>
        <w:rPr>
          <w:rFonts w:ascii="Soberana Texto" w:eastAsia="Times New Roman" w:hAnsi="Soberana Texto" w:cs="Arial"/>
          <w:lang w:eastAsia="es-ES"/>
        </w:rPr>
      </w:pPr>
    </w:p>
    <w:p w:rsidR="00E94CAD" w:rsidRPr="00664475" w:rsidRDefault="00E94CAD" w:rsidP="00E94CAD">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Asimismo, </w:t>
      </w:r>
      <w:r w:rsidRPr="00664475">
        <w:rPr>
          <w:rFonts w:ascii="Soberana Texto" w:eastAsia="Calibri" w:hAnsi="Soberana Texto" w:cs="Arial"/>
          <w:b/>
          <w:i/>
        </w:rPr>
        <w:t xml:space="preserve">“El Profesionista” </w:t>
      </w:r>
      <w:r w:rsidRPr="00664475">
        <w:rPr>
          <w:rFonts w:ascii="Soberana Texto" w:eastAsia="Times New Roman" w:hAnsi="Soberana Texto" w:cs="Arial"/>
          <w:lang w:eastAsia="es-ES"/>
        </w:rPr>
        <w:t xml:space="preserve">prestará los servicios materia de este contrato de conformidad con lo dispuesto en el Título Décimo, Capítulo II del Libro Cuarto del Código Civil del Distrito Federal, en forma independiente, es decir, sin subordinación, ni dependencia con </w:t>
      </w:r>
      <w:r w:rsidRPr="00664475">
        <w:rPr>
          <w:rFonts w:ascii="Soberana Texto" w:eastAsia="Times New Roman" w:hAnsi="Soberana Texto" w:cs="Arial"/>
          <w:b/>
          <w:i/>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w:t>
      </w:r>
    </w:p>
    <w:p w:rsidR="00005636" w:rsidRPr="00664475" w:rsidRDefault="00005636" w:rsidP="008C507B">
      <w:pPr>
        <w:tabs>
          <w:tab w:val="left" w:pos="4962"/>
        </w:tabs>
        <w:spacing w:after="0" w:line="240" w:lineRule="auto"/>
        <w:jc w:val="both"/>
        <w:rPr>
          <w:rFonts w:ascii="Soberana Texto" w:eastAsia="Times New Roman" w:hAnsi="Soberana Texto" w:cs="Arial"/>
          <w:lang w:eastAsia="es-ES"/>
        </w:rPr>
      </w:pPr>
    </w:p>
    <w:p w:rsidR="00E94CAD" w:rsidRPr="00664475" w:rsidRDefault="007A5965" w:rsidP="00E94CAD">
      <w:pPr>
        <w:tabs>
          <w:tab w:val="left" w:pos="4962"/>
        </w:tabs>
        <w:spacing w:after="0" w:line="240" w:lineRule="auto"/>
        <w:jc w:val="both"/>
        <w:rPr>
          <w:rFonts w:ascii="Soberana Texto" w:eastAsia="Times New Roman" w:hAnsi="Soberana Texto" w:cs="Arial"/>
          <w:b/>
          <w:lang w:eastAsia="es-ES"/>
        </w:rPr>
      </w:pPr>
      <w:r w:rsidRPr="00664475">
        <w:rPr>
          <w:rFonts w:ascii="Soberana Texto" w:eastAsia="Times New Roman" w:hAnsi="Soberana Texto" w:cs="Arial"/>
          <w:b/>
          <w:lang w:eastAsia="es-ES"/>
        </w:rPr>
        <w:t>DÉCIMA QUINTA</w:t>
      </w:r>
      <w:r w:rsidR="00472B11" w:rsidRPr="00664475">
        <w:rPr>
          <w:rFonts w:ascii="Soberana Texto" w:eastAsia="Times New Roman" w:hAnsi="Soberana Texto" w:cs="Arial"/>
          <w:b/>
          <w:lang w:eastAsia="es-ES"/>
        </w:rPr>
        <w:t xml:space="preserve">.- </w:t>
      </w:r>
      <w:r w:rsidR="00E94CAD" w:rsidRPr="00664475">
        <w:rPr>
          <w:rFonts w:ascii="Soberana Texto" w:eastAsia="Times New Roman" w:hAnsi="Soberana Texto" w:cs="Arial"/>
          <w:b/>
          <w:lang w:eastAsia="es-ES"/>
        </w:rPr>
        <w:t xml:space="preserve">CESIÓN: </w:t>
      </w:r>
      <w:r w:rsidR="00E94CAD" w:rsidRPr="00664475">
        <w:rPr>
          <w:rFonts w:ascii="Soberana Texto" w:eastAsia="Calibri" w:hAnsi="Soberana Texto" w:cs="Arial"/>
          <w:b/>
          <w:i/>
        </w:rPr>
        <w:t xml:space="preserve">“El Profesionista” </w:t>
      </w:r>
      <w:r w:rsidR="00E94CAD" w:rsidRPr="00664475">
        <w:rPr>
          <w:rFonts w:ascii="Soberana Texto" w:eastAsia="Times New Roman" w:hAnsi="Soberana Texto" w:cs="Arial"/>
          <w:lang w:val="es-ES" w:eastAsia="es-ES"/>
        </w:rPr>
        <w:t xml:space="preserve">no podrá ceder los derechos y obligaciones contraídos mediante el presente instrumento, en forma total o parcial en favor de ninguna otra persona física o moral, a excepción de los derechos de cobro, siempre y cuando cuente con la autorización expresa por escrito de </w:t>
      </w:r>
      <w:r w:rsidR="00E94CAD" w:rsidRPr="00664475">
        <w:rPr>
          <w:rFonts w:ascii="Soberana Texto" w:eastAsia="Times New Roman" w:hAnsi="Soberana Texto" w:cs="Arial"/>
          <w:b/>
          <w:lang w:val="es-ES" w:eastAsia="es-ES"/>
        </w:rPr>
        <w:t>“</w:t>
      </w:r>
      <w:proofErr w:type="spellStart"/>
      <w:r w:rsidR="00E94CAD" w:rsidRPr="00664475">
        <w:rPr>
          <w:rFonts w:ascii="Soberana Texto" w:eastAsia="Times New Roman" w:hAnsi="Soberana Texto" w:cs="Arial"/>
          <w:b/>
          <w:bCs/>
          <w:i/>
          <w:lang w:val="es-ES" w:eastAsia="es-ES"/>
        </w:rPr>
        <w:t>Banobras</w:t>
      </w:r>
      <w:proofErr w:type="spellEnd"/>
      <w:r w:rsidR="00E94CAD" w:rsidRPr="00664475">
        <w:rPr>
          <w:rFonts w:ascii="Soberana Texto" w:eastAsia="Times New Roman" w:hAnsi="Soberana Texto" w:cs="Arial"/>
          <w:b/>
          <w:bCs/>
          <w:i/>
          <w:lang w:val="es-ES" w:eastAsia="es-ES"/>
        </w:rPr>
        <w:t>”</w:t>
      </w:r>
      <w:r w:rsidR="00E94CAD" w:rsidRPr="00664475">
        <w:rPr>
          <w:rFonts w:ascii="Soberana Texto" w:eastAsia="Times New Roman" w:hAnsi="Soberana Texto" w:cs="Arial"/>
          <w:lang w:val="es-ES" w:eastAsia="es-ES"/>
        </w:rPr>
        <w:t xml:space="preserve">, previa solicitud por escrito de </w:t>
      </w:r>
      <w:r w:rsidR="00E94CAD" w:rsidRPr="00664475">
        <w:rPr>
          <w:rFonts w:ascii="Soberana Texto" w:eastAsia="Calibri" w:hAnsi="Soberana Texto" w:cs="Arial"/>
          <w:b/>
          <w:i/>
        </w:rPr>
        <w:t>“El Profesionista”</w:t>
      </w:r>
      <w:r w:rsidR="00E94CAD" w:rsidRPr="00664475">
        <w:rPr>
          <w:rFonts w:ascii="Soberana Texto" w:eastAsia="Times New Roman" w:hAnsi="Soberana Texto" w:cs="Arial"/>
          <w:lang w:val="es-ES" w:eastAsia="es-ES"/>
        </w:rPr>
        <w:t xml:space="preserve">, con 10 días naturales de anticipación a la fecha estimada de pago, aceptando y reconociendo </w:t>
      </w:r>
      <w:r w:rsidR="00E94CAD" w:rsidRPr="00664475">
        <w:rPr>
          <w:rFonts w:ascii="Soberana Texto" w:eastAsia="Calibri" w:hAnsi="Soberana Texto" w:cs="Arial"/>
          <w:b/>
          <w:i/>
        </w:rPr>
        <w:t xml:space="preserve">“El Profesionista” </w:t>
      </w:r>
      <w:r w:rsidR="00E94CAD" w:rsidRPr="00664475">
        <w:rPr>
          <w:rFonts w:ascii="Soberana Texto" w:eastAsia="Calibri" w:hAnsi="Soberana Texto" w:cs="Arial"/>
        </w:rPr>
        <w:t xml:space="preserve">que </w:t>
      </w:r>
      <w:r w:rsidR="00E94CAD" w:rsidRPr="00664475">
        <w:rPr>
          <w:rFonts w:ascii="Soberana Texto" w:eastAsia="Times New Roman" w:hAnsi="Soberana Texto" w:cs="Arial"/>
          <w:lang w:val="es-ES" w:eastAsia="es-ES"/>
        </w:rPr>
        <w:t>la falta de cumplimiento a la presente cláusula, constituirá una causal de rescisión de este contrato.</w:t>
      </w:r>
    </w:p>
    <w:p w:rsidR="00472B11" w:rsidRPr="00664475" w:rsidRDefault="00472B11" w:rsidP="008C507B">
      <w:pPr>
        <w:tabs>
          <w:tab w:val="left" w:pos="4962"/>
        </w:tabs>
        <w:spacing w:after="0" w:line="240" w:lineRule="auto"/>
        <w:jc w:val="both"/>
        <w:rPr>
          <w:rFonts w:ascii="Soberana Texto" w:eastAsia="Times New Roman" w:hAnsi="Soberana Texto" w:cs="Arial"/>
          <w:b/>
          <w:lang w:eastAsia="es-ES"/>
        </w:rPr>
      </w:pPr>
    </w:p>
    <w:p w:rsidR="00A72732" w:rsidRPr="00664475" w:rsidRDefault="00472B11" w:rsidP="00A72732">
      <w:pPr>
        <w:tabs>
          <w:tab w:val="left" w:pos="5103"/>
        </w:tabs>
        <w:spacing w:after="0" w:line="240" w:lineRule="auto"/>
        <w:jc w:val="both"/>
        <w:rPr>
          <w:rFonts w:ascii="Soberana Texto" w:eastAsia="Times New Roman" w:hAnsi="Soberana Texto" w:cs="Arial"/>
          <w:b/>
          <w:lang w:eastAsia="es-ES"/>
        </w:rPr>
      </w:pPr>
      <w:r w:rsidRPr="00664475">
        <w:rPr>
          <w:rFonts w:ascii="Soberana Texto" w:eastAsia="Times New Roman" w:hAnsi="Soberana Texto" w:cs="Arial"/>
          <w:b/>
          <w:lang w:eastAsia="es-ES"/>
        </w:rPr>
        <w:lastRenderedPageBreak/>
        <w:t>DÉ</w:t>
      </w:r>
      <w:r w:rsidR="007A5965" w:rsidRPr="00664475">
        <w:rPr>
          <w:rFonts w:ascii="Soberana Texto" w:eastAsia="Times New Roman" w:hAnsi="Soberana Texto" w:cs="Arial"/>
          <w:b/>
          <w:lang w:eastAsia="es-ES"/>
        </w:rPr>
        <w:t>CIMA SEXTA</w:t>
      </w:r>
      <w:r w:rsidRPr="00664475">
        <w:rPr>
          <w:rFonts w:ascii="Soberana Texto" w:eastAsia="Times New Roman" w:hAnsi="Soberana Texto" w:cs="Arial"/>
          <w:b/>
          <w:lang w:eastAsia="es-ES"/>
        </w:rPr>
        <w:t xml:space="preserve">.- </w:t>
      </w:r>
      <w:r w:rsidR="00A72732" w:rsidRPr="00664475">
        <w:rPr>
          <w:rFonts w:ascii="Soberana Texto" w:eastAsia="Calibri" w:hAnsi="Soberana Texto" w:cs="Arial"/>
          <w:b/>
        </w:rPr>
        <w:t xml:space="preserve">CONDICIONES DE ENTREGA Y ACEPTACIÓN: </w:t>
      </w:r>
      <w:r w:rsidR="00A72732" w:rsidRPr="00664475">
        <w:rPr>
          <w:rFonts w:ascii="Soberana Texto" w:eastAsia="Calibri" w:hAnsi="Soberana Texto" w:cs="Arial"/>
        </w:rPr>
        <w:t xml:space="preserve">La persona designada por </w:t>
      </w:r>
      <w:r w:rsidR="00A72732" w:rsidRPr="00664475">
        <w:rPr>
          <w:rFonts w:ascii="Soberana Texto" w:eastAsia="Times New Roman" w:hAnsi="Soberana Texto" w:cs="Arial"/>
          <w:b/>
          <w:lang w:val="es-ES" w:eastAsia="es-ES"/>
        </w:rPr>
        <w:t>“</w:t>
      </w:r>
      <w:proofErr w:type="spellStart"/>
      <w:r w:rsidR="00A72732" w:rsidRPr="00664475">
        <w:rPr>
          <w:rFonts w:ascii="Soberana Texto" w:eastAsia="Times New Roman" w:hAnsi="Soberana Texto" w:cs="Arial"/>
          <w:b/>
          <w:i/>
          <w:lang w:val="es-ES" w:eastAsia="es-ES"/>
        </w:rPr>
        <w:t>Banobras</w:t>
      </w:r>
      <w:proofErr w:type="spellEnd"/>
      <w:r w:rsidR="00A72732" w:rsidRPr="00664475">
        <w:rPr>
          <w:rFonts w:ascii="Soberana Texto" w:eastAsia="Times New Roman" w:hAnsi="Soberana Texto" w:cs="Arial"/>
          <w:b/>
          <w:i/>
          <w:lang w:val="es-ES" w:eastAsia="es-ES"/>
        </w:rPr>
        <w:t xml:space="preserve">” </w:t>
      </w:r>
      <w:r w:rsidR="00A72732" w:rsidRPr="00664475">
        <w:rPr>
          <w:rFonts w:ascii="Soberana Texto" w:eastAsia="Calibri" w:hAnsi="Soberana Texto" w:cs="Arial"/>
        </w:rPr>
        <w:t xml:space="preserve">en la cláusula vigésima séptima del presente instrumento para vigilar el debido cumplimiento de las obligaciones contraídas por </w:t>
      </w:r>
      <w:r w:rsidR="00A72732" w:rsidRPr="00664475">
        <w:rPr>
          <w:rFonts w:ascii="Soberana Texto" w:eastAsia="Calibri" w:hAnsi="Soberana Texto" w:cs="Arial"/>
          <w:b/>
          <w:i/>
        </w:rPr>
        <w:t>“El Profesionista”</w:t>
      </w:r>
      <w:r w:rsidR="00A72732" w:rsidRPr="00664475">
        <w:rPr>
          <w:rFonts w:ascii="Soberana Texto" w:eastAsia="Calibri" w:hAnsi="Soberana Texto" w:cs="Arial"/>
        </w:rPr>
        <w:t xml:space="preserve">, dentro de los diez días naturales contados a partir de la prestación del servicio por </w:t>
      </w:r>
      <w:r w:rsidR="00A72732" w:rsidRPr="00664475">
        <w:rPr>
          <w:rFonts w:ascii="Soberana Texto" w:eastAsia="Calibri" w:hAnsi="Soberana Texto" w:cs="Arial"/>
          <w:b/>
          <w:i/>
        </w:rPr>
        <w:t>“El Profesionista”</w:t>
      </w:r>
      <w:r w:rsidR="00A72732" w:rsidRPr="00664475">
        <w:rPr>
          <w:rFonts w:ascii="Soberana Texto" w:eastAsia="Calibri" w:hAnsi="Soberana Texto" w:cs="Arial"/>
          <w:i/>
        </w:rPr>
        <w:t>,</w:t>
      </w:r>
      <w:r w:rsidR="00A72732" w:rsidRPr="00664475">
        <w:rPr>
          <w:rFonts w:ascii="Soberana Texto" w:eastAsia="Calibri" w:hAnsi="Soberana Texto" w:cs="Arial"/>
        </w:rPr>
        <w:t xml:space="preserve"> debe emitir la constancia que acredite su aceptación en términos de lo establecido en este contrato, así como en tiempo, forma y a entera satisfacción y, en su caso, con la documentación que acredite el cumplimiento parcial y/o deficiente de las obligaciones por causas imputables a </w:t>
      </w:r>
      <w:r w:rsidR="00A72732" w:rsidRPr="00664475">
        <w:rPr>
          <w:rFonts w:ascii="Soberana Texto" w:eastAsia="Calibri" w:hAnsi="Soberana Texto" w:cs="Arial"/>
          <w:b/>
          <w:i/>
        </w:rPr>
        <w:t>“El Profesionista”</w:t>
      </w:r>
      <w:r w:rsidR="00A72732" w:rsidRPr="00664475">
        <w:rPr>
          <w:rFonts w:ascii="Soberana Texto" w:eastAsia="Calibri" w:hAnsi="Soberana Texto" w:cs="Arial"/>
        </w:rPr>
        <w:t>. Lo anterior, en cumplimiento a lo establecido en los “Lineamientos para Promover la Agilización del Pago a Proveedores”, emitidos por la Secretaría de la Función Pública.</w:t>
      </w:r>
    </w:p>
    <w:p w:rsidR="00A72732" w:rsidRPr="00664475" w:rsidRDefault="00A72732" w:rsidP="00A72732">
      <w:pPr>
        <w:tabs>
          <w:tab w:val="left" w:pos="4962"/>
        </w:tabs>
        <w:spacing w:after="0" w:line="240" w:lineRule="auto"/>
        <w:jc w:val="both"/>
        <w:rPr>
          <w:rFonts w:ascii="Soberana Texto" w:eastAsia="Calibri" w:hAnsi="Soberana Texto" w:cs="Arial"/>
        </w:rPr>
      </w:pPr>
    </w:p>
    <w:p w:rsidR="00A72732" w:rsidRPr="00664475" w:rsidRDefault="00A72732" w:rsidP="00A72732">
      <w:pPr>
        <w:spacing w:after="0" w:line="240" w:lineRule="auto"/>
        <w:jc w:val="both"/>
        <w:rPr>
          <w:rFonts w:ascii="Soberana Texto" w:eastAsia="Calibri" w:hAnsi="Soberana Texto" w:cs="Arial"/>
        </w:rPr>
      </w:pPr>
      <w:r w:rsidRPr="00664475">
        <w:rPr>
          <w:rFonts w:ascii="Soberana Texto" w:eastAsia="Calibri" w:hAnsi="Soberana Texto" w:cs="Arial"/>
        </w:rPr>
        <w:t xml:space="preserve">Cuando dicha persona designada por </w:t>
      </w:r>
      <w:r w:rsidRPr="00664475">
        <w:rPr>
          <w:rFonts w:ascii="Soberana Texto" w:eastAsia="Times New Roman" w:hAnsi="Soberana Texto" w:cs="Arial"/>
          <w:b/>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w:t>
      </w:r>
      <w:r w:rsidRPr="00664475">
        <w:rPr>
          <w:rFonts w:ascii="Soberana Texto" w:eastAsia="Calibri" w:hAnsi="Soberana Texto" w:cs="Arial"/>
        </w:rPr>
        <w:t xml:space="preserve">, determine el incumplimiento de la prestación de los servicios, debe comunicarlo a </w:t>
      </w:r>
      <w:r w:rsidRPr="00664475">
        <w:rPr>
          <w:rFonts w:ascii="Soberana Texto" w:eastAsia="Calibri" w:hAnsi="Soberana Texto" w:cs="Arial"/>
          <w:b/>
          <w:i/>
        </w:rPr>
        <w:t>“El Profesionista”</w:t>
      </w:r>
      <w:r w:rsidRPr="00664475">
        <w:rPr>
          <w:rFonts w:ascii="Soberana Texto" w:eastAsia="Calibri" w:hAnsi="Soberana Texto" w:cs="Arial"/>
        </w:rPr>
        <w:t xml:space="preserve"> por escrito a más tardar el día hábil siguiente a su determinación, justificando las razones que lo motivaron, las cuales deben estar vinculadas a las condiciones establecidas en el contrato, indicando el plazo para su corrección.</w:t>
      </w:r>
    </w:p>
    <w:p w:rsidR="00A72732" w:rsidRPr="00664475" w:rsidRDefault="00A72732" w:rsidP="00A72732">
      <w:pPr>
        <w:spacing w:after="0" w:line="240" w:lineRule="auto"/>
        <w:jc w:val="both"/>
        <w:rPr>
          <w:rFonts w:ascii="Soberana Texto" w:eastAsia="Calibri" w:hAnsi="Soberana Texto" w:cs="Arial"/>
        </w:rPr>
      </w:pPr>
    </w:p>
    <w:p w:rsidR="00A72732" w:rsidRPr="00664475" w:rsidRDefault="00A72732" w:rsidP="00A72732">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Calibri" w:hAnsi="Soberana Texto" w:cs="Arial"/>
        </w:rPr>
        <w:t xml:space="preserve">Una vez que </w:t>
      </w:r>
      <w:r w:rsidRPr="00664475">
        <w:rPr>
          <w:rFonts w:ascii="Soberana Texto" w:eastAsia="Calibri" w:hAnsi="Soberana Texto" w:cs="Arial"/>
          <w:b/>
          <w:i/>
        </w:rPr>
        <w:t>“El Profesionista”</w:t>
      </w:r>
      <w:r w:rsidRPr="00664475">
        <w:rPr>
          <w:rFonts w:ascii="Soberana Texto" w:eastAsia="Calibri" w:hAnsi="Soberana Texto" w:cs="Arial"/>
        </w:rPr>
        <w:t xml:space="preserve"> satisfaga la corrección de los servicios y haga entrega de los mismos a la persona designada por </w:t>
      </w:r>
      <w:r w:rsidRPr="00664475">
        <w:rPr>
          <w:rFonts w:ascii="Soberana Texto" w:eastAsia="Times New Roman" w:hAnsi="Soberana Texto" w:cs="Arial"/>
          <w:b/>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w:t>
      </w:r>
      <w:r w:rsidRPr="00664475">
        <w:rPr>
          <w:rFonts w:ascii="Soberana Texto" w:eastAsia="Calibri" w:hAnsi="Soberana Texto" w:cs="Arial"/>
        </w:rPr>
        <w:t>, se procederá conforme a lo señalado en el primer párrafo de esta cláusula.</w:t>
      </w:r>
    </w:p>
    <w:p w:rsidR="00472B11" w:rsidRPr="00664475" w:rsidRDefault="00472B11" w:rsidP="008C507B">
      <w:pPr>
        <w:tabs>
          <w:tab w:val="left" w:pos="4962"/>
        </w:tabs>
        <w:spacing w:after="0" w:line="240" w:lineRule="auto"/>
        <w:jc w:val="both"/>
        <w:rPr>
          <w:rFonts w:ascii="Soberana Texto" w:eastAsia="Times New Roman" w:hAnsi="Soberana Texto" w:cs="Arial"/>
          <w:lang w:val="es-ES" w:eastAsia="es-ES"/>
        </w:rPr>
      </w:pPr>
    </w:p>
    <w:p w:rsidR="00602969" w:rsidRPr="00664475" w:rsidRDefault="007A5965" w:rsidP="00602969">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b/>
          <w:lang w:eastAsia="es-ES"/>
        </w:rPr>
        <w:t>DÉCIMA SÉPTIMA</w:t>
      </w:r>
      <w:r w:rsidR="00472B11" w:rsidRPr="00664475">
        <w:rPr>
          <w:rFonts w:ascii="Soberana Texto" w:eastAsia="Times New Roman" w:hAnsi="Soberana Texto" w:cs="Arial"/>
          <w:b/>
          <w:lang w:eastAsia="es-ES"/>
        </w:rPr>
        <w:t xml:space="preserve">.- </w:t>
      </w:r>
      <w:r w:rsidR="00602969" w:rsidRPr="00664475">
        <w:rPr>
          <w:rFonts w:ascii="Soberana Texto" w:eastAsia="Times New Roman" w:hAnsi="Soberana Texto" w:cs="Arial"/>
          <w:b/>
          <w:lang w:eastAsia="es-ES"/>
        </w:rPr>
        <w:t xml:space="preserve">VIGENCIA: </w:t>
      </w:r>
      <w:r w:rsidR="00602969" w:rsidRPr="00664475">
        <w:rPr>
          <w:rFonts w:ascii="Soberana Texto" w:eastAsia="Times New Roman" w:hAnsi="Soberana Texto" w:cs="Arial"/>
          <w:lang w:eastAsia="es-ES"/>
        </w:rPr>
        <w:t xml:space="preserve">El presente contrato regulará la prestación de los servicios convenidos entre </w:t>
      </w:r>
      <w:r w:rsidR="00602969" w:rsidRPr="00664475">
        <w:rPr>
          <w:rFonts w:ascii="Soberana Texto" w:eastAsia="Times New Roman" w:hAnsi="Soberana Texto" w:cs="Arial"/>
          <w:b/>
          <w:lang w:eastAsia="es-ES"/>
        </w:rPr>
        <w:t>“</w:t>
      </w:r>
      <w:proofErr w:type="spellStart"/>
      <w:r w:rsidR="00602969" w:rsidRPr="00664475">
        <w:rPr>
          <w:rFonts w:ascii="Soberana Texto" w:eastAsia="Times New Roman" w:hAnsi="Soberana Texto" w:cs="Arial"/>
          <w:b/>
          <w:i/>
          <w:lang w:eastAsia="es-ES"/>
        </w:rPr>
        <w:t>Banobras</w:t>
      </w:r>
      <w:proofErr w:type="spellEnd"/>
      <w:r w:rsidR="00602969" w:rsidRPr="00664475">
        <w:rPr>
          <w:rFonts w:ascii="Soberana Texto" w:eastAsia="Times New Roman" w:hAnsi="Soberana Texto" w:cs="Arial"/>
          <w:b/>
          <w:i/>
          <w:lang w:eastAsia="es-ES"/>
        </w:rPr>
        <w:t>”</w:t>
      </w:r>
      <w:r w:rsidR="00602969" w:rsidRPr="00664475">
        <w:rPr>
          <w:rFonts w:ascii="Soberana Texto" w:eastAsia="Times New Roman" w:hAnsi="Soberana Texto" w:cs="Arial"/>
          <w:lang w:eastAsia="es-ES"/>
        </w:rPr>
        <w:t xml:space="preserve"> y </w:t>
      </w:r>
      <w:r w:rsidR="00602969" w:rsidRPr="00664475">
        <w:rPr>
          <w:rFonts w:ascii="Soberana Texto" w:eastAsia="Calibri" w:hAnsi="Soberana Texto" w:cs="Arial"/>
          <w:b/>
          <w:i/>
        </w:rPr>
        <w:t>“El Profesionista”</w:t>
      </w:r>
      <w:r w:rsidR="00602969" w:rsidRPr="00664475">
        <w:rPr>
          <w:rFonts w:ascii="Soberana Texto" w:eastAsia="Times New Roman" w:hAnsi="Soberana Texto" w:cs="Arial"/>
          <w:lang w:eastAsia="es-ES"/>
        </w:rPr>
        <w:t xml:space="preserve"> del </w:t>
      </w:r>
      <w:r w:rsidR="001A6C8C" w:rsidRPr="00664475">
        <w:rPr>
          <w:rFonts w:ascii="Soberana Texto" w:eastAsia="Times New Roman" w:hAnsi="Soberana Texto" w:cs="Arial"/>
          <w:lang w:eastAsia="es-ES"/>
        </w:rPr>
        <w:t>09</w:t>
      </w:r>
      <w:r w:rsidR="00602969" w:rsidRPr="00664475">
        <w:rPr>
          <w:rFonts w:ascii="Soberana Texto" w:eastAsia="Times New Roman" w:hAnsi="Soberana Texto" w:cs="Arial"/>
          <w:lang w:eastAsia="es-ES"/>
        </w:rPr>
        <w:t xml:space="preserve"> de junio de 2017 al 31 de diciembre de 2017.</w:t>
      </w:r>
    </w:p>
    <w:p w:rsidR="00602969" w:rsidRPr="00664475" w:rsidRDefault="00602969" w:rsidP="00602969">
      <w:pPr>
        <w:tabs>
          <w:tab w:val="left" w:pos="4962"/>
        </w:tabs>
        <w:spacing w:after="0" w:line="240" w:lineRule="auto"/>
        <w:jc w:val="both"/>
        <w:rPr>
          <w:rFonts w:ascii="Soberana Texto" w:eastAsia="Times New Roman" w:hAnsi="Soberana Texto" w:cs="Arial"/>
          <w:lang w:eastAsia="es-ES"/>
        </w:rPr>
      </w:pPr>
    </w:p>
    <w:p w:rsidR="00602969" w:rsidRPr="00664475" w:rsidRDefault="00602969" w:rsidP="00602969">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De conformidad con el oficio GA/192210/1343/2017 de </w:t>
      </w:r>
      <w:r w:rsidR="004F5F9D" w:rsidRPr="00664475">
        <w:rPr>
          <w:rFonts w:ascii="Soberana Texto" w:eastAsia="Times New Roman" w:hAnsi="Soberana Texto" w:cs="Arial"/>
          <w:lang w:eastAsia="es-ES"/>
        </w:rPr>
        <w:t>fecha</w:t>
      </w:r>
      <w:r w:rsidR="00C71845">
        <w:rPr>
          <w:rFonts w:ascii="Soberana Texto" w:eastAsia="Times New Roman" w:hAnsi="Soberana Texto" w:cs="Arial"/>
          <w:lang w:eastAsia="es-ES"/>
        </w:rPr>
        <w:t xml:space="preserve"> </w:t>
      </w:r>
      <w:r w:rsidR="004F5F9D" w:rsidRPr="00664475">
        <w:rPr>
          <w:rFonts w:ascii="Soberana Texto" w:eastAsia="Times New Roman" w:hAnsi="Soberana Texto" w:cs="Arial"/>
          <w:lang w:eastAsia="es-ES"/>
        </w:rPr>
        <w:t>08</w:t>
      </w:r>
      <w:r w:rsidRPr="00664475">
        <w:rPr>
          <w:rFonts w:ascii="Soberana Texto" w:eastAsia="Times New Roman" w:hAnsi="Soberana Texto" w:cs="Arial"/>
          <w:lang w:eastAsia="es-ES"/>
        </w:rPr>
        <w:t xml:space="preserve"> de junio de 2017, mediante el cual, se notif</w:t>
      </w:r>
      <w:r w:rsidR="003C7AC6" w:rsidRPr="00664475">
        <w:rPr>
          <w:rFonts w:ascii="Soberana Texto" w:eastAsia="Times New Roman" w:hAnsi="Soberana Texto" w:cs="Arial"/>
          <w:lang w:eastAsia="es-ES"/>
        </w:rPr>
        <w:t>icó la adjudicación del presente</w:t>
      </w:r>
      <w:r w:rsidRPr="00664475">
        <w:rPr>
          <w:rFonts w:ascii="Soberana Texto" w:eastAsia="Times New Roman" w:hAnsi="Soberana Texto" w:cs="Arial"/>
          <w:lang w:eastAsia="es-ES"/>
        </w:rPr>
        <w:t xml:space="preserve"> contrato, los servicios se prestarán del </w:t>
      </w:r>
      <w:r w:rsidR="004F5F9D" w:rsidRPr="00664475">
        <w:rPr>
          <w:rFonts w:ascii="Soberana Texto" w:eastAsia="Times New Roman" w:hAnsi="Soberana Texto" w:cs="Arial"/>
          <w:lang w:eastAsia="es-ES"/>
        </w:rPr>
        <w:t>09</w:t>
      </w:r>
      <w:r w:rsidRPr="00664475">
        <w:rPr>
          <w:rFonts w:ascii="Soberana Texto" w:eastAsia="Times New Roman" w:hAnsi="Soberana Texto" w:cs="Arial"/>
          <w:lang w:eastAsia="es-ES"/>
        </w:rPr>
        <w:t xml:space="preserve"> de junio al 31 de diciembre de 2017.</w:t>
      </w:r>
    </w:p>
    <w:p w:rsidR="00472B11" w:rsidRPr="00664475" w:rsidRDefault="00472B11" w:rsidP="008C507B">
      <w:pPr>
        <w:tabs>
          <w:tab w:val="left" w:pos="4962"/>
        </w:tabs>
        <w:spacing w:after="0" w:line="240" w:lineRule="auto"/>
        <w:jc w:val="both"/>
        <w:rPr>
          <w:rFonts w:ascii="Soberana Texto" w:eastAsia="Times New Roman" w:hAnsi="Soberana Texto" w:cs="Arial"/>
          <w:lang w:val="es-ES" w:eastAsia="es-ES"/>
        </w:rPr>
      </w:pPr>
    </w:p>
    <w:p w:rsidR="009A7198" w:rsidRPr="00664475" w:rsidRDefault="007A5965" w:rsidP="009A7198">
      <w:pPr>
        <w:tabs>
          <w:tab w:val="left" w:pos="4962"/>
        </w:tabs>
        <w:spacing w:after="0" w:line="240" w:lineRule="auto"/>
        <w:jc w:val="both"/>
        <w:rPr>
          <w:rFonts w:ascii="Soberana Texto" w:eastAsia="Times New Roman" w:hAnsi="Soberana Texto" w:cs="Arial"/>
          <w:b/>
          <w:lang w:val="es-ES" w:eastAsia="es-ES"/>
        </w:rPr>
      </w:pPr>
      <w:r w:rsidRPr="00664475">
        <w:rPr>
          <w:rFonts w:ascii="Soberana Texto" w:eastAsia="Times New Roman" w:hAnsi="Soberana Texto" w:cs="Arial"/>
          <w:b/>
          <w:lang w:eastAsia="es-ES"/>
        </w:rPr>
        <w:t>DÉCIMA OCTAVA</w:t>
      </w:r>
      <w:r w:rsidR="00472B11" w:rsidRPr="00664475">
        <w:rPr>
          <w:rFonts w:ascii="Soberana Texto" w:eastAsia="Times New Roman" w:hAnsi="Soberana Texto" w:cs="Arial"/>
          <w:b/>
          <w:lang w:eastAsia="es-ES"/>
        </w:rPr>
        <w:t xml:space="preserve">.- </w:t>
      </w:r>
      <w:r w:rsidR="009A7198" w:rsidRPr="00664475">
        <w:rPr>
          <w:rFonts w:ascii="Soberana Texto" w:eastAsia="Times New Roman" w:hAnsi="Soberana Texto" w:cs="Arial"/>
          <w:b/>
          <w:lang w:val="es-ES" w:eastAsia="es-ES"/>
        </w:rPr>
        <w:t>CAUSALES DE RECISIÓN Y PROCEDIMIENTO PARA APLICARLAS.</w:t>
      </w:r>
    </w:p>
    <w:p w:rsidR="009A7198" w:rsidRPr="00664475" w:rsidRDefault="009A7198" w:rsidP="009A7198">
      <w:pPr>
        <w:tabs>
          <w:tab w:val="left" w:pos="4962"/>
        </w:tabs>
        <w:spacing w:after="0" w:line="240" w:lineRule="auto"/>
        <w:jc w:val="both"/>
        <w:rPr>
          <w:rFonts w:ascii="Soberana Texto" w:eastAsia="Times New Roman" w:hAnsi="Soberana Texto" w:cs="Arial"/>
          <w:b/>
          <w:lang w:val="es-ES" w:eastAsia="es-ES"/>
        </w:rPr>
      </w:pPr>
    </w:p>
    <w:p w:rsidR="009A7198" w:rsidRPr="00664475" w:rsidRDefault="009A7198" w:rsidP="009A7198">
      <w:pPr>
        <w:tabs>
          <w:tab w:val="left" w:pos="4962"/>
        </w:tabs>
        <w:spacing w:after="0" w:line="240" w:lineRule="auto"/>
        <w:jc w:val="both"/>
        <w:rPr>
          <w:rFonts w:ascii="Soberana Texto" w:eastAsia="Times New Roman" w:hAnsi="Soberana Texto" w:cs="Arial"/>
          <w:b/>
          <w:lang w:val="es-ES" w:eastAsia="es-ES"/>
        </w:rPr>
      </w:pPr>
      <w:r w:rsidRPr="00664475">
        <w:rPr>
          <w:rFonts w:ascii="Soberana Texto" w:eastAsia="Times New Roman" w:hAnsi="Soberana Texto" w:cs="Arial"/>
          <w:b/>
          <w:lang w:val="es-ES" w:eastAsia="es-ES"/>
        </w:rPr>
        <w:t xml:space="preserve">CAUSALES: </w:t>
      </w:r>
    </w:p>
    <w:p w:rsidR="009A7198" w:rsidRPr="00664475" w:rsidRDefault="009A7198" w:rsidP="009A7198">
      <w:pPr>
        <w:tabs>
          <w:tab w:val="left" w:pos="4962"/>
        </w:tabs>
        <w:spacing w:after="0" w:line="240" w:lineRule="auto"/>
        <w:jc w:val="both"/>
        <w:rPr>
          <w:rFonts w:ascii="Soberana Texto" w:eastAsia="Times New Roman" w:hAnsi="Soberana Texto" w:cs="Arial"/>
          <w:b/>
          <w:lang w:val="es-ES" w:eastAsia="es-ES"/>
        </w:rPr>
      </w:pPr>
    </w:p>
    <w:p w:rsidR="009A7198" w:rsidRPr="00664475" w:rsidRDefault="009A7198" w:rsidP="009A7198">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Prestar los servicios con especificaciones diferentes a las es</w:t>
      </w:r>
      <w:r w:rsidR="008864DA">
        <w:rPr>
          <w:rFonts w:ascii="Soberana Texto" w:eastAsia="Times New Roman" w:hAnsi="Soberana Texto" w:cs="Arial"/>
          <w:lang w:val="es-ES" w:eastAsia="es-ES"/>
        </w:rPr>
        <w:t xml:space="preserve">tablecidas en el Anexo Técnico y al </w:t>
      </w:r>
      <w:r w:rsidRPr="00664475">
        <w:rPr>
          <w:rFonts w:ascii="Soberana Texto" w:eastAsia="Times New Roman" w:hAnsi="Soberana Texto" w:cs="Arial"/>
          <w:lang w:val="es-ES" w:eastAsia="es-ES"/>
        </w:rPr>
        <w:t>presente instrumento o negarse a prestar los mismos.</w:t>
      </w:r>
    </w:p>
    <w:p w:rsidR="009A7198" w:rsidRPr="00664475" w:rsidRDefault="009A7198" w:rsidP="009A7198">
      <w:pPr>
        <w:tabs>
          <w:tab w:val="left" w:pos="4962"/>
        </w:tabs>
        <w:spacing w:after="0" w:line="240" w:lineRule="auto"/>
        <w:jc w:val="both"/>
        <w:rPr>
          <w:rFonts w:ascii="Soberana Texto" w:eastAsia="Times New Roman" w:hAnsi="Soberana Texto" w:cs="Arial"/>
          <w:lang w:val="es-ES" w:eastAsia="es-ES"/>
        </w:rPr>
      </w:pPr>
    </w:p>
    <w:p w:rsidR="009A7198" w:rsidRPr="00664475" w:rsidRDefault="009A7198" w:rsidP="009A7198">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 xml:space="preserve">Ceder los derechos de cobro del presente instrumento, sin el consentimiento de </w:t>
      </w:r>
      <w:r w:rsidRPr="00664475">
        <w:rPr>
          <w:rFonts w:ascii="Soberana Texto" w:eastAsia="Times New Roman" w:hAnsi="Soberana Texto" w:cs="Arial"/>
          <w:b/>
          <w:i/>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w:t>
      </w:r>
    </w:p>
    <w:p w:rsidR="009A7198" w:rsidRPr="00664475" w:rsidRDefault="009A7198" w:rsidP="009A7198">
      <w:pPr>
        <w:pStyle w:val="Prrafodelista"/>
        <w:spacing w:line="240" w:lineRule="auto"/>
        <w:rPr>
          <w:rFonts w:ascii="Soberana Texto" w:eastAsia="Times New Roman" w:hAnsi="Soberana Texto" w:cs="Arial"/>
          <w:lang w:val="es-ES" w:eastAsia="es-ES"/>
        </w:rPr>
      </w:pPr>
    </w:p>
    <w:p w:rsidR="009A7198" w:rsidRPr="00664475" w:rsidRDefault="009A7198" w:rsidP="009A7198">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Proporcionar información falsa, para suscribir el contrato.</w:t>
      </w:r>
    </w:p>
    <w:p w:rsidR="009A7198" w:rsidRPr="00664475" w:rsidRDefault="009A7198" w:rsidP="009A7198">
      <w:pPr>
        <w:tabs>
          <w:tab w:val="left" w:pos="4962"/>
        </w:tabs>
        <w:spacing w:after="0" w:line="240" w:lineRule="auto"/>
        <w:jc w:val="both"/>
        <w:rPr>
          <w:rFonts w:ascii="Soberana Texto" w:eastAsia="Times New Roman" w:hAnsi="Soberana Texto" w:cs="Arial"/>
          <w:lang w:val="es-ES" w:eastAsia="es-ES"/>
        </w:rPr>
      </w:pPr>
    </w:p>
    <w:p w:rsidR="009A7198" w:rsidRPr="00664475" w:rsidRDefault="009A7198" w:rsidP="009A7198">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Omitir cumplir con sus obligaciones fiscales cómo contribuyente.</w:t>
      </w:r>
    </w:p>
    <w:p w:rsidR="009A7198" w:rsidRPr="00664475" w:rsidRDefault="009A7198" w:rsidP="009A7198">
      <w:pPr>
        <w:tabs>
          <w:tab w:val="left" w:pos="4962"/>
        </w:tabs>
        <w:spacing w:after="0" w:line="240" w:lineRule="auto"/>
        <w:jc w:val="both"/>
        <w:rPr>
          <w:rFonts w:ascii="Soberana Texto" w:eastAsia="Times New Roman" w:hAnsi="Soberana Texto" w:cs="Arial"/>
          <w:lang w:val="es-ES" w:eastAsia="es-ES"/>
        </w:rPr>
      </w:pPr>
    </w:p>
    <w:p w:rsidR="009A7198" w:rsidRPr="00664475" w:rsidRDefault="009A7198" w:rsidP="009A7198">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Agotar el monto de las penalizaciones establecidas en el contrato.</w:t>
      </w:r>
    </w:p>
    <w:p w:rsidR="009A7198" w:rsidRPr="00664475" w:rsidRDefault="009A7198" w:rsidP="009A7198">
      <w:pPr>
        <w:tabs>
          <w:tab w:val="left" w:pos="4962"/>
        </w:tabs>
        <w:spacing w:after="0" w:line="240" w:lineRule="auto"/>
        <w:jc w:val="both"/>
        <w:rPr>
          <w:rFonts w:ascii="Soberana Texto" w:eastAsia="Times New Roman" w:hAnsi="Soberana Texto" w:cs="Arial"/>
          <w:lang w:val="es-ES" w:eastAsia="es-ES"/>
        </w:rPr>
      </w:pPr>
    </w:p>
    <w:p w:rsidR="009A7198" w:rsidRPr="00664475" w:rsidRDefault="009A7198" w:rsidP="009A7198">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lastRenderedPageBreak/>
        <w:t>Retrasarse o negarse a la devolución de los pagos indebidos, estipulados en el presente contrato.</w:t>
      </w:r>
    </w:p>
    <w:p w:rsidR="009A7198" w:rsidRPr="00664475" w:rsidRDefault="009A7198" w:rsidP="009A7198">
      <w:pPr>
        <w:pStyle w:val="Prrafodelista"/>
        <w:spacing w:line="240" w:lineRule="auto"/>
        <w:rPr>
          <w:rFonts w:ascii="Soberana Texto" w:eastAsia="Times New Roman" w:hAnsi="Soberana Texto" w:cs="Arial"/>
          <w:lang w:val="es-ES" w:eastAsia="es-ES"/>
        </w:rPr>
      </w:pPr>
    </w:p>
    <w:p w:rsidR="009A7198" w:rsidRPr="00664475" w:rsidRDefault="009A7198" w:rsidP="009A7198">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Incrementar el costo de los servicios, cuando no se pacte incremento de precios y su fórmula para determinarla.</w:t>
      </w:r>
    </w:p>
    <w:p w:rsidR="009A7198" w:rsidRPr="00664475" w:rsidRDefault="009A7198" w:rsidP="009A7198">
      <w:pPr>
        <w:tabs>
          <w:tab w:val="left" w:pos="4962"/>
        </w:tabs>
        <w:spacing w:after="0" w:line="240" w:lineRule="auto"/>
        <w:jc w:val="both"/>
        <w:rPr>
          <w:rFonts w:ascii="Soberana Texto" w:eastAsia="Times New Roman" w:hAnsi="Soberana Texto" w:cs="Arial"/>
          <w:lang w:val="es-ES" w:eastAsia="es-ES"/>
        </w:rPr>
      </w:pPr>
    </w:p>
    <w:p w:rsidR="009A7198" w:rsidRPr="00664475" w:rsidRDefault="009A7198" w:rsidP="009A7198">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Suministrar parte o la totalidad de los servicios materia del presente contrato, mediante la Subcontratación con un tercero.</w:t>
      </w:r>
    </w:p>
    <w:p w:rsidR="009A7198" w:rsidRPr="00664475" w:rsidRDefault="009A7198" w:rsidP="009A7198">
      <w:pPr>
        <w:tabs>
          <w:tab w:val="left" w:pos="4962"/>
        </w:tabs>
        <w:spacing w:after="0" w:line="240" w:lineRule="auto"/>
        <w:jc w:val="both"/>
        <w:rPr>
          <w:rFonts w:ascii="Soberana Texto" w:eastAsia="Times New Roman" w:hAnsi="Soberana Texto" w:cs="Arial"/>
          <w:lang w:val="es-ES" w:eastAsia="es-ES"/>
        </w:rPr>
      </w:pPr>
    </w:p>
    <w:p w:rsidR="009A7198" w:rsidRPr="00664475" w:rsidRDefault="009A7198" w:rsidP="009A7198">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No entregar la garantía de cumplimiento en la forma y términos</w:t>
      </w:r>
      <w:r w:rsidR="00A25D0F" w:rsidRPr="00664475">
        <w:rPr>
          <w:rFonts w:ascii="Soberana Texto" w:eastAsia="Times New Roman" w:hAnsi="Soberana Texto" w:cs="Arial"/>
          <w:lang w:val="es-ES" w:eastAsia="es-ES"/>
        </w:rPr>
        <w:t xml:space="preserve"> que se señala en la cláusula sexta </w:t>
      </w:r>
      <w:r w:rsidRPr="00664475">
        <w:rPr>
          <w:rFonts w:ascii="Soberana Texto" w:eastAsia="Times New Roman" w:hAnsi="Soberana Texto" w:cs="Arial"/>
          <w:lang w:val="es-ES" w:eastAsia="es-ES"/>
        </w:rPr>
        <w:t>del contrato.</w:t>
      </w:r>
    </w:p>
    <w:p w:rsidR="009A7198" w:rsidRPr="00664475" w:rsidRDefault="009A7198" w:rsidP="009A7198">
      <w:pPr>
        <w:pStyle w:val="Prrafodelista"/>
        <w:tabs>
          <w:tab w:val="left" w:pos="4962"/>
        </w:tabs>
        <w:spacing w:after="0" w:line="240" w:lineRule="auto"/>
        <w:jc w:val="both"/>
        <w:rPr>
          <w:rFonts w:ascii="Soberana Texto" w:eastAsia="Times New Roman" w:hAnsi="Soberana Texto" w:cs="Arial"/>
          <w:lang w:val="es-ES" w:eastAsia="es-ES"/>
        </w:rPr>
      </w:pPr>
    </w:p>
    <w:p w:rsidR="009A7198" w:rsidRPr="00664475" w:rsidRDefault="009A7198" w:rsidP="009A7198">
      <w:pPr>
        <w:pStyle w:val="Prrafodelista"/>
        <w:numPr>
          <w:ilvl w:val="0"/>
          <w:numId w:val="19"/>
        </w:numPr>
        <w:spacing w:after="0" w:line="240" w:lineRule="auto"/>
        <w:contextualSpacing w:val="0"/>
        <w:jc w:val="both"/>
        <w:rPr>
          <w:rFonts w:ascii="Soberana Texto" w:hAnsi="Soberana Texto"/>
          <w:lang w:val="es-ES"/>
        </w:rPr>
      </w:pPr>
      <w:r w:rsidRPr="00664475">
        <w:rPr>
          <w:rFonts w:ascii="Soberana Texto" w:hAnsi="Soberana Texto"/>
          <w:lang w:val="es-ES"/>
        </w:rPr>
        <w:t xml:space="preserve">Ofrecer dinero o cualquier otra dádiva a fin de que: a) Funcionarios o empleados públicos con competencia referida a este contrato hagan o dejen de hacer algo relativo a sus funciones; b) O para que hagan valer la influencia de su cargo ante otro funcionario o empleado público con la competencia descrita,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cometido tales actos en interés de </w:t>
      </w:r>
      <w:r w:rsidRPr="00664475">
        <w:rPr>
          <w:rFonts w:ascii="Soberana Texto" w:hAnsi="Soberana Texto"/>
          <w:b/>
          <w:i/>
        </w:rPr>
        <w:t xml:space="preserve">“El </w:t>
      </w:r>
      <w:r w:rsidRPr="00664475">
        <w:rPr>
          <w:rFonts w:ascii="Soberana Texto" w:eastAsia="Calibri" w:hAnsi="Soberana Texto" w:cs="Arial"/>
          <w:b/>
          <w:i/>
        </w:rPr>
        <w:t>Profesionista</w:t>
      </w:r>
      <w:r w:rsidRPr="00664475">
        <w:rPr>
          <w:rFonts w:ascii="Soberana Texto" w:hAnsi="Soberana Texto"/>
          <w:b/>
          <w:i/>
        </w:rPr>
        <w:t>”</w:t>
      </w:r>
      <w:r w:rsidRPr="00664475">
        <w:rPr>
          <w:rFonts w:ascii="Soberana Texto" w:hAnsi="Soberana Texto"/>
        </w:rPr>
        <w:t xml:space="preserve"> </w:t>
      </w:r>
      <w:r w:rsidRPr="00664475">
        <w:rPr>
          <w:rFonts w:ascii="Soberana Texto" w:hAnsi="Soberana Texto"/>
          <w:lang w:val="es-ES"/>
        </w:rPr>
        <w:t>directa o indirectamente, ya sea como representantes, administradores, socios, mandatarios, gerentes. Las consecuencias de estas conductas ilícitas se producirán aun cuando se hubiesen consumado en grado de tentativa.</w:t>
      </w:r>
    </w:p>
    <w:p w:rsidR="009A7198" w:rsidRPr="00664475" w:rsidRDefault="009A7198" w:rsidP="009A7198">
      <w:pPr>
        <w:pStyle w:val="Prrafodelista"/>
        <w:spacing w:after="0" w:line="240" w:lineRule="auto"/>
        <w:contextualSpacing w:val="0"/>
        <w:jc w:val="both"/>
        <w:rPr>
          <w:rFonts w:ascii="Soberana Texto" w:hAnsi="Soberana Texto"/>
          <w:lang w:val="es-ES"/>
        </w:rPr>
      </w:pPr>
    </w:p>
    <w:p w:rsidR="009A7198" w:rsidRPr="00664475" w:rsidRDefault="00D20D65" w:rsidP="009A7198">
      <w:pPr>
        <w:pStyle w:val="Prrafodelista"/>
        <w:numPr>
          <w:ilvl w:val="0"/>
          <w:numId w:val="19"/>
        </w:numPr>
        <w:spacing w:after="0" w:line="240" w:lineRule="auto"/>
        <w:contextualSpacing w:val="0"/>
        <w:jc w:val="both"/>
        <w:rPr>
          <w:rFonts w:ascii="Soberana Texto" w:hAnsi="Soberana Texto"/>
          <w:lang w:val="es-ES"/>
        </w:rPr>
      </w:pPr>
      <w:r w:rsidRPr="00664475">
        <w:rPr>
          <w:rFonts w:ascii="Soberana Texto" w:hAnsi="Soberana Texto"/>
          <w:lang w:val="es-ES"/>
        </w:rPr>
        <w:t>En e</w:t>
      </w:r>
      <w:r w:rsidR="009A7198" w:rsidRPr="00664475">
        <w:rPr>
          <w:rFonts w:ascii="Soberana Texto" w:hAnsi="Soberana Texto"/>
          <w:lang w:val="es-ES"/>
        </w:rPr>
        <w:t xml:space="preserve">l supuesto de que se verifique la falsedad de una declaración del </w:t>
      </w:r>
      <w:r w:rsidR="009A7198" w:rsidRPr="00664475">
        <w:rPr>
          <w:rFonts w:ascii="Soberana Texto" w:hAnsi="Soberana Texto"/>
          <w:b/>
          <w:i/>
        </w:rPr>
        <w:t xml:space="preserve">“El </w:t>
      </w:r>
      <w:r w:rsidR="009A7198" w:rsidRPr="00664475">
        <w:rPr>
          <w:rFonts w:ascii="Soberana Texto" w:eastAsia="Calibri" w:hAnsi="Soberana Texto" w:cs="Arial"/>
          <w:b/>
          <w:i/>
        </w:rPr>
        <w:t>Profesionista</w:t>
      </w:r>
      <w:r w:rsidR="009A7198" w:rsidRPr="00664475">
        <w:rPr>
          <w:rFonts w:ascii="Soberana Texto" w:hAnsi="Soberana Texto"/>
          <w:b/>
          <w:i/>
        </w:rPr>
        <w:t>”</w:t>
      </w:r>
      <w:r w:rsidR="009A7198" w:rsidRPr="00664475">
        <w:rPr>
          <w:rFonts w:ascii="Soberana Texto" w:hAnsi="Soberana Texto"/>
          <w:lang w:val="es-ES"/>
        </w:rPr>
        <w:t>; esto significa que ninguno de sus directores, funcionarios, socios, representantes legales o empresas vinculadas haya recibido, realizado u ofrecido ningún pago o comisión ilegal en relación con el contrato.</w:t>
      </w:r>
    </w:p>
    <w:p w:rsidR="009A7198" w:rsidRPr="00664475" w:rsidRDefault="009A7198" w:rsidP="009A7198">
      <w:pPr>
        <w:tabs>
          <w:tab w:val="left" w:pos="1095"/>
        </w:tabs>
        <w:spacing w:after="0" w:line="240" w:lineRule="auto"/>
        <w:jc w:val="both"/>
        <w:rPr>
          <w:rFonts w:ascii="Soberana Texto" w:hAnsi="Soberana Texto"/>
          <w:lang w:val="es-ES"/>
        </w:rPr>
      </w:pPr>
      <w:r w:rsidRPr="00664475">
        <w:rPr>
          <w:rFonts w:ascii="Soberana Texto" w:hAnsi="Soberana Texto"/>
          <w:lang w:val="es-ES"/>
        </w:rPr>
        <w:tab/>
      </w:r>
    </w:p>
    <w:p w:rsidR="009A7198" w:rsidRPr="00664475" w:rsidRDefault="009A7198" w:rsidP="009A7198">
      <w:pPr>
        <w:numPr>
          <w:ilvl w:val="0"/>
          <w:numId w:val="19"/>
        </w:numPr>
        <w:spacing w:after="0" w:line="240" w:lineRule="auto"/>
        <w:jc w:val="both"/>
        <w:rPr>
          <w:rFonts w:ascii="Soberana Texto" w:hAnsi="Soberana Texto"/>
        </w:rPr>
      </w:pPr>
      <w:r w:rsidRPr="00664475">
        <w:rPr>
          <w:rFonts w:ascii="Soberana Texto" w:hAnsi="Soberana Texto"/>
        </w:rPr>
        <w:t>En general, cualquier incumplimiento de las obligaciones pactadas en el presente contrato.</w:t>
      </w:r>
    </w:p>
    <w:p w:rsidR="00A71BE3" w:rsidRPr="00664475" w:rsidRDefault="00A71BE3" w:rsidP="00602969">
      <w:pPr>
        <w:tabs>
          <w:tab w:val="left" w:pos="4962"/>
        </w:tabs>
        <w:spacing w:after="0" w:line="240" w:lineRule="auto"/>
        <w:jc w:val="both"/>
        <w:rPr>
          <w:rFonts w:ascii="Soberana Texto" w:eastAsia="Times New Roman" w:hAnsi="Soberana Texto" w:cs="Arial"/>
          <w:lang w:eastAsia="es-ES"/>
        </w:rPr>
      </w:pPr>
    </w:p>
    <w:p w:rsidR="00A71BE3" w:rsidRPr="00664475" w:rsidRDefault="00A71BE3" w:rsidP="008C507B">
      <w:pPr>
        <w:tabs>
          <w:tab w:val="left" w:pos="4962"/>
        </w:tabs>
        <w:spacing w:after="0" w:line="240" w:lineRule="auto"/>
        <w:jc w:val="both"/>
        <w:rPr>
          <w:rFonts w:ascii="Soberana Texto" w:eastAsia="Times New Roman" w:hAnsi="Soberana Texto" w:cs="Arial"/>
          <w:lang w:eastAsia="es-ES"/>
        </w:rPr>
      </w:pP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b/>
          <w:lang w:val="es-ES" w:eastAsia="es-ES"/>
        </w:rPr>
        <w:t>PROCEDIMIENTO:</w:t>
      </w:r>
      <w:r w:rsidRPr="00664475">
        <w:rPr>
          <w:rFonts w:ascii="Soberana Texto" w:eastAsia="Times New Roman" w:hAnsi="Soberana Texto" w:cs="Arial"/>
          <w:lang w:val="es-ES" w:eastAsia="es-ES"/>
        </w:rPr>
        <w:t xml:space="preserve"> En caso de incumplimiento por parte de </w:t>
      </w:r>
      <w:r w:rsidR="007F1A19" w:rsidRPr="00664475">
        <w:rPr>
          <w:rFonts w:ascii="Soberana Texto" w:eastAsia="Times New Roman" w:hAnsi="Soberana Texto" w:cs="Arial"/>
          <w:b/>
          <w:i/>
          <w:lang w:val="es-ES" w:eastAsia="es-ES"/>
        </w:rPr>
        <w:t>“</w:t>
      </w:r>
      <w:r w:rsidR="00C3366B" w:rsidRPr="00664475">
        <w:rPr>
          <w:rFonts w:ascii="Soberana Texto" w:eastAsia="Times New Roman" w:hAnsi="Soberana Texto" w:cs="Arial"/>
          <w:b/>
          <w:i/>
          <w:lang w:val="es-ES" w:eastAsia="es-ES"/>
        </w:rPr>
        <w:t xml:space="preserve">El </w:t>
      </w:r>
      <w:r w:rsidR="005C7716" w:rsidRPr="00664475">
        <w:rPr>
          <w:rFonts w:ascii="Soberana Texto" w:eastAsia="Calibri" w:hAnsi="Soberana Texto" w:cs="Arial"/>
          <w:b/>
          <w:i/>
        </w:rPr>
        <w:t>Profesionista</w:t>
      </w:r>
      <w:r w:rsidR="007F1A19" w:rsidRPr="00664475">
        <w:rPr>
          <w:rFonts w:ascii="Soberana Texto" w:eastAsia="Times New Roman" w:hAnsi="Soberana Texto" w:cs="Arial"/>
          <w:b/>
          <w:i/>
          <w:lang w:val="es-ES" w:eastAsia="es-ES"/>
        </w:rPr>
        <w:t>”</w:t>
      </w:r>
      <w:r w:rsidR="007F1A19" w:rsidRPr="00664475">
        <w:rPr>
          <w:rFonts w:ascii="Soberana Texto" w:eastAsia="Times New Roman" w:hAnsi="Soberana Texto" w:cs="Arial"/>
          <w:lang w:val="es-ES" w:eastAsia="es-ES"/>
        </w:rPr>
        <w:t xml:space="preserve"> </w:t>
      </w:r>
      <w:r w:rsidRPr="00664475">
        <w:rPr>
          <w:rFonts w:ascii="Soberana Texto" w:eastAsia="Times New Roman" w:hAnsi="Soberana Texto" w:cs="Arial"/>
          <w:lang w:val="es-ES" w:eastAsia="es-ES"/>
        </w:rPr>
        <w:t>a cualquiera de las obligaciones contraídas en este contrato</w:t>
      </w:r>
      <w:r w:rsidRPr="00664475">
        <w:rPr>
          <w:rFonts w:ascii="Soberana Texto" w:eastAsia="Times New Roman" w:hAnsi="Soberana Texto" w:cs="Arial"/>
          <w:b/>
          <w:i/>
          <w:lang w:val="es-ES" w:eastAsia="es-ES"/>
        </w:rPr>
        <w:t>, “</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w:t>
      </w:r>
      <w:r w:rsidRPr="00664475">
        <w:rPr>
          <w:rFonts w:ascii="Soberana Texto" w:eastAsia="Times New Roman" w:hAnsi="Soberana Texto" w:cs="Arial"/>
          <w:lang w:val="es-ES" w:eastAsia="es-ES"/>
        </w:rPr>
        <w:t xml:space="preserve"> podrá rescindirlo administrativamente en cualquier momento, conforme a lo siguiente:</w:t>
      </w: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Se iniciará a partir de que</w:t>
      </w:r>
      <w:r w:rsidR="00947233" w:rsidRPr="00664475">
        <w:rPr>
          <w:rFonts w:ascii="Soberana Texto" w:eastAsia="Times New Roman" w:hAnsi="Soberana Texto" w:cs="Arial"/>
          <w:lang w:val="es-ES" w:eastAsia="es-ES"/>
        </w:rPr>
        <w:t xml:space="preserve"> a</w:t>
      </w:r>
      <w:r w:rsidRPr="00664475">
        <w:rPr>
          <w:rFonts w:ascii="Soberana Texto" w:eastAsia="Times New Roman" w:hAnsi="Soberana Texto" w:cs="Arial"/>
          <w:lang w:val="es-ES" w:eastAsia="es-ES"/>
        </w:rPr>
        <w:t xml:space="preserve"> </w:t>
      </w:r>
      <w:r w:rsidR="007F1A19" w:rsidRPr="00664475">
        <w:rPr>
          <w:rFonts w:ascii="Soberana Texto" w:eastAsia="Times New Roman" w:hAnsi="Soberana Texto" w:cs="Arial"/>
          <w:b/>
          <w:i/>
          <w:lang w:val="es-ES" w:eastAsia="es-ES"/>
        </w:rPr>
        <w:t>“</w:t>
      </w:r>
      <w:r w:rsidR="00C3366B" w:rsidRPr="00664475">
        <w:rPr>
          <w:rFonts w:ascii="Soberana Texto" w:eastAsia="Times New Roman" w:hAnsi="Soberana Texto" w:cs="Arial"/>
          <w:b/>
          <w:i/>
          <w:lang w:val="es-ES" w:eastAsia="es-ES"/>
        </w:rPr>
        <w:t xml:space="preserve">El </w:t>
      </w:r>
      <w:r w:rsidR="005C7716" w:rsidRPr="00664475">
        <w:rPr>
          <w:rFonts w:ascii="Soberana Texto" w:eastAsia="Calibri" w:hAnsi="Soberana Texto" w:cs="Arial"/>
          <w:b/>
          <w:i/>
        </w:rPr>
        <w:t>Profesionista</w:t>
      </w:r>
      <w:r w:rsidR="007F1A19" w:rsidRPr="00664475">
        <w:rPr>
          <w:rFonts w:ascii="Soberana Texto" w:eastAsia="Times New Roman" w:hAnsi="Soberana Texto" w:cs="Arial"/>
          <w:b/>
          <w:i/>
          <w:lang w:val="es-ES" w:eastAsia="es-ES"/>
        </w:rPr>
        <w:t>”</w:t>
      </w:r>
      <w:r w:rsidR="007F1A19" w:rsidRPr="00664475">
        <w:rPr>
          <w:rFonts w:ascii="Soberana Texto" w:eastAsia="Times New Roman" w:hAnsi="Soberana Texto" w:cs="Arial"/>
          <w:lang w:val="es-ES" w:eastAsia="es-ES"/>
        </w:rPr>
        <w:t xml:space="preserve"> </w:t>
      </w:r>
      <w:r w:rsidRPr="00664475">
        <w:rPr>
          <w:rFonts w:ascii="Soberana Texto" w:eastAsia="Times New Roman" w:hAnsi="Soberana Texto" w:cs="Arial"/>
          <w:lang w:val="es-ES" w:eastAsia="es-ES"/>
        </w:rPr>
        <w:t>le sea comunicado el incumplimiento en que haya incurrido, para que en un término de cinco días hábiles exponga lo que a su derecho convenga y aporte, en su caso, las pruebas que estime pertinentes</w:t>
      </w:r>
      <w:r w:rsidR="00F364A3" w:rsidRPr="00664475">
        <w:rPr>
          <w:rFonts w:ascii="Soberana Texto" w:eastAsia="Times New Roman" w:hAnsi="Soberana Texto" w:cs="Arial"/>
          <w:lang w:val="es-ES" w:eastAsia="es-ES"/>
        </w:rPr>
        <w:t>.</w:t>
      </w: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 xml:space="preserve">Transcurrido el término a que se refiere </w:t>
      </w:r>
      <w:r w:rsidR="00F364A3" w:rsidRPr="00664475">
        <w:rPr>
          <w:rFonts w:ascii="Soberana Texto" w:eastAsia="Times New Roman" w:hAnsi="Soberana Texto" w:cs="Arial"/>
          <w:lang w:val="es-ES" w:eastAsia="es-ES"/>
        </w:rPr>
        <w:t xml:space="preserve">el párrafo </w:t>
      </w:r>
      <w:r w:rsidRPr="00664475">
        <w:rPr>
          <w:rFonts w:ascii="Soberana Texto" w:eastAsia="Times New Roman" w:hAnsi="Soberana Texto" w:cs="Arial"/>
          <w:lang w:val="es-ES" w:eastAsia="es-ES"/>
        </w:rPr>
        <w:t xml:space="preserve">anterior, </w:t>
      </w:r>
      <w:r w:rsidRPr="00664475">
        <w:rPr>
          <w:rFonts w:ascii="Soberana Texto" w:eastAsia="Times New Roman" w:hAnsi="Soberana Texto" w:cs="Arial"/>
          <w:b/>
          <w:i/>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w:t>
      </w:r>
      <w:r w:rsidRPr="00664475">
        <w:rPr>
          <w:rFonts w:ascii="Soberana Texto" w:eastAsia="Times New Roman" w:hAnsi="Soberana Texto" w:cs="Arial"/>
          <w:lang w:val="es-ES" w:eastAsia="es-ES"/>
        </w:rPr>
        <w:t xml:space="preserve"> contará con un plazo de quince días para resolver considerando los argumentos y pruebas que hubiere hecho valer </w:t>
      </w:r>
      <w:r w:rsidR="007F1A19" w:rsidRPr="00664475">
        <w:rPr>
          <w:rFonts w:ascii="Soberana Texto" w:eastAsia="Times New Roman" w:hAnsi="Soberana Texto" w:cs="Arial"/>
          <w:b/>
          <w:i/>
          <w:lang w:val="es-ES" w:eastAsia="es-ES"/>
        </w:rPr>
        <w:t>“</w:t>
      </w:r>
      <w:r w:rsidR="00C3366B" w:rsidRPr="00664475">
        <w:rPr>
          <w:rFonts w:ascii="Soberana Texto" w:eastAsia="Times New Roman" w:hAnsi="Soberana Texto" w:cs="Arial"/>
          <w:b/>
          <w:i/>
          <w:lang w:val="es-ES" w:eastAsia="es-ES"/>
        </w:rPr>
        <w:t xml:space="preserve">El </w:t>
      </w:r>
      <w:r w:rsidR="005C7716" w:rsidRPr="00664475">
        <w:rPr>
          <w:rFonts w:ascii="Soberana Texto" w:eastAsia="Calibri" w:hAnsi="Soberana Texto" w:cs="Arial"/>
          <w:b/>
          <w:i/>
        </w:rPr>
        <w:t>Profesionista</w:t>
      </w:r>
      <w:r w:rsidR="007F1A19" w:rsidRPr="00664475">
        <w:rPr>
          <w:rFonts w:ascii="Soberana Texto" w:eastAsia="Times New Roman" w:hAnsi="Soberana Texto" w:cs="Arial"/>
          <w:b/>
          <w:i/>
          <w:lang w:val="es-ES" w:eastAsia="es-ES"/>
        </w:rPr>
        <w:t>”</w:t>
      </w:r>
      <w:r w:rsidRPr="00664475">
        <w:rPr>
          <w:rFonts w:ascii="Soberana Texto" w:eastAsia="Times New Roman" w:hAnsi="Soberana Texto" w:cs="Arial"/>
          <w:lang w:val="es-ES" w:eastAsia="es-ES"/>
        </w:rPr>
        <w:t xml:space="preserve">. La determinación de dar o no por rescindido el contrato deberá ser debidamente fundada, motivada y comunicada a </w:t>
      </w:r>
      <w:r w:rsidR="007F1A19" w:rsidRPr="00664475">
        <w:rPr>
          <w:rFonts w:ascii="Soberana Texto" w:eastAsia="Times New Roman" w:hAnsi="Soberana Texto" w:cs="Arial"/>
          <w:b/>
          <w:i/>
          <w:lang w:val="es-ES" w:eastAsia="es-ES"/>
        </w:rPr>
        <w:t>“</w:t>
      </w:r>
      <w:r w:rsidR="00C3366B" w:rsidRPr="00664475">
        <w:rPr>
          <w:rFonts w:ascii="Soberana Texto" w:eastAsia="Times New Roman" w:hAnsi="Soberana Texto" w:cs="Arial"/>
          <w:b/>
          <w:i/>
          <w:lang w:val="es-ES" w:eastAsia="es-ES"/>
        </w:rPr>
        <w:t xml:space="preserve">El </w:t>
      </w:r>
      <w:r w:rsidR="005C7716" w:rsidRPr="00664475">
        <w:rPr>
          <w:rFonts w:ascii="Soberana Texto" w:eastAsia="Calibri" w:hAnsi="Soberana Texto" w:cs="Arial"/>
          <w:b/>
          <w:i/>
        </w:rPr>
        <w:t>Profesionista</w:t>
      </w:r>
      <w:r w:rsidR="007F1A19" w:rsidRPr="00664475">
        <w:rPr>
          <w:rFonts w:ascii="Soberana Texto" w:eastAsia="Times New Roman" w:hAnsi="Soberana Texto" w:cs="Arial"/>
          <w:b/>
          <w:i/>
          <w:lang w:val="es-ES" w:eastAsia="es-ES"/>
        </w:rPr>
        <w:t>”</w:t>
      </w:r>
      <w:r w:rsidR="007F1A19" w:rsidRPr="00664475">
        <w:rPr>
          <w:rFonts w:ascii="Soberana Texto" w:eastAsia="Times New Roman" w:hAnsi="Soberana Texto" w:cs="Arial"/>
          <w:lang w:val="es-ES" w:eastAsia="es-ES"/>
        </w:rPr>
        <w:t xml:space="preserve"> </w:t>
      </w:r>
      <w:r w:rsidRPr="00664475">
        <w:rPr>
          <w:rFonts w:ascii="Soberana Texto" w:eastAsia="Times New Roman" w:hAnsi="Soberana Texto" w:cs="Arial"/>
          <w:lang w:val="es-ES" w:eastAsia="es-ES"/>
        </w:rPr>
        <w:t>dentro de dicho plazo</w:t>
      </w:r>
      <w:r w:rsidR="00F364A3" w:rsidRPr="00664475">
        <w:rPr>
          <w:rFonts w:ascii="Soberana Texto" w:eastAsia="Times New Roman" w:hAnsi="Soberana Texto" w:cs="Arial"/>
          <w:lang w:val="es-ES" w:eastAsia="es-ES"/>
        </w:rPr>
        <w:t>.</w:t>
      </w: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 xml:space="preserve">Cuando se rescinda el contrato se formulará el finiquito correspondiente, a efecto de hacer constar los pagos que deba efectuar </w:t>
      </w:r>
      <w:r w:rsidRPr="00664475">
        <w:rPr>
          <w:rFonts w:ascii="Soberana Texto" w:eastAsia="Times New Roman" w:hAnsi="Soberana Texto" w:cs="Arial"/>
          <w:b/>
          <w:i/>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w:t>
      </w:r>
      <w:r w:rsidRPr="00664475">
        <w:rPr>
          <w:rFonts w:ascii="Soberana Texto" w:eastAsia="Times New Roman" w:hAnsi="Soberana Texto" w:cs="Arial"/>
          <w:lang w:val="es-ES" w:eastAsia="es-ES"/>
        </w:rPr>
        <w:t xml:space="preserve"> por concepto de los servicios prestados hasta el momento de rescisión.</w:t>
      </w: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 xml:space="preserve">Iniciado un procedimiento de conciliación </w:t>
      </w:r>
      <w:r w:rsidRPr="00664475">
        <w:rPr>
          <w:rFonts w:ascii="Soberana Texto" w:eastAsia="Times New Roman" w:hAnsi="Soberana Texto" w:cs="Arial"/>
          <w:b/>
          <w:i/>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w:t>
      </w:r>
      <w:r w:rsidRPr="00664475">
        <w:rPr>
          <w:rFonts w:ascii="Soberana Texto" w:eastAsia="Times New Roman" w:hAnsi="Soberana Texto" w:cs="Arial"/>
          <w:lang w:val="es-ES" w:eastAsia="es-ES"/>
        </w:rPr>
        <w:t>, bajo su responsabilidad, podrá suspender el trámite del procedimiento de rescisión.</w:t>
      </w: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 xml:space="preserve">Si previamente a la determinación de dar por rescindido este contrato, </w:t>
      </w:r>
      <w:r w:rsidR="00410340" w:rsidRPr="00664475">
        <w:rPr>
          <w:rFonts w:ascii="Soberana Texto" w:eastAsia="Times New Roman" w:hAnsi="Soberana Texto" w:cs="Arial"/>
          <w:b/>
          <w:i/>
          <w:lang w:val="es-ES" w:eastAsia="es-ES"/>
        </w:rPr>
        <w:t>“</w:t>
      </w:r>
      <w:r w:rsidR="00C3366B" w:rsidRPr="00664475">
        <w:rPr>
          <w:rFonts w:ascii="Soberana Texto" w:eastAsia="Times New Roman" w:hAnsi="Soberana Texto" w:cs="Arial"/>
          <w:b/>
          <w:i/>
          <w:lang w:val="es-ES" w:eastAsia="es-ES"/>
        </w:rPr>
        <w:t xml:space="preserve">El </w:t>
      </w:r>
      <w:r w:rsidR="005C7716" w:rsidRPr="00664475">
        <w:rPr>
          <w:rFonts w:ascii="Soberana Texto" w:eastAsia="Calibri" w:hAnsi="Soberana Texto" w:cs="Arial"/>
          <w:b/>
          <w:i/>
        </w:rPr>
        <w:t>Profesionista</w:t>
      </w:r>
      <w:r w:rsidR="00410340" w:rsidRPr="00664475">
        <w:rPr>
          <w:rFonts w:ascii="Soberana Texto" w:eastAsia="Times New Roman" w:hAnsi="Soberana Texto" w:cs="Arial"/>
          <w:b/>
          <w:i/>
          <w:lang w:val="es-ES" w:eastAsia="es-ES"/>
        </w:rPr>
        <w:t>”</w:t>
      </w:r>
      <w:r w:rsidR="00410340" w:rsidRPr="00664475">
        <w:rPr>
          <w:rFonts w:ascii="Soberana Texto" w:eastAsia="Times New Roman" w:hAnsi="Soberana Texto" w:cs="Arial"/>
          <w:lang w:val="es-ES" w:eastAsia="es-ES"/>
        </w:rPr>
        <w:t xml:space="preserve"> </w:t>
      </w:r>
      <w:r w:rsidRPr="00664475">
        <w:rPr>
          <w:rFonts w:ascii="Soberana Texto" w:eastAsia="Times New Roman" w:hAnsi="Soberana Texto" w:cs="Arial"/>
          <w:lang w:val="es-ES" w:eastAsia="es-ES"/>
        </w:rPr>
        <w:t xml:space="preserve">prestare los servicios, el procedimiento iniciado quedará sin efecto, previa aceptación y verificación de </w:t>
      </w:r>
      <w:r w:rsidRPr="00664475">
        <w:rPr>
          <w:rFonts w:ascii="Soberana Texto" w:eastAsia="Times New Roman" w:hAnsi="Soberana Texto" w:cs="Arial"/>
          <w:b/>
          <w:i/>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w:t>
      </w:r>
      <w:r w:rsidRPr="00664475">
        <w:rPr>
          <w:rFonts w:ascii="Soberana Texto" w:eastAsia="Times New Roman" w:hAnsi="Soberana Texto" w:cs="Arial"/>
          <w:lang w:val="es-ES" w:eastAsia="es-ES"/>
        </w:rPr>
        <w:t xml:space="preserve"> de que continúa vigente la necesidad de los mismos, aplicando, en su caso, las penas convencionales correspondientes.</w:t>
      </w: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b/>
          <w:i/>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w:t>
      </w:r>
      <w:r w:rsidRPr="00664475">
        <w:rPr>
          <w:rFonts w:ascii="Soberana Texto" w:eastAsia="Times New Roman" w:hAnsi="Soberana Texto" w:cs="Arial"/>
          <w:lang w:val="es-ES" w:eastAsia="es-ES"/>
        </w:rPr>
        <w:t xml:space="preserve"> podrá determinar no dar por rescindido este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presente contrato resultarían más inconvenientes.</w:t>
      </w: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 xml:space="preserve">Al no dar por rescindido el presente contrato, </w:t>
      </w:r>
      <w:r w:rsidRPr="00664475">
        <w:rPr>
          <w:rFonts w:ascii="Soberana Texto" w:eastAsia="Times New Roman" w:hAnsi="Soberana Texto" w:cs="Arial"/>
          <w:b/>
          <w:i/>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w:t>
      </w:r>
      <w:r w:rsidRPr="00664475">
        <w:rPr>
          <w:rFonts w:ascii="Soberana Texto" w:eastAsia="Times New Roman" w:hAnsi="Soberana Texto" w:cs="Arial"/>
          <w:lang w:val="es-ES" w:eastAsia="es-ES"/>
        </w:rPr>
        <w:t xml:space="preserve"> establecerá con </w:t>
      </w:r>
      <w:r w:rsidR="007911A6" w:rsidRPr="00664475">
        <w:rPr>
          <w:rFonts w:ascii="Soberana Texto" w:eastAsia="Times New Roman" w:hAnsi="Soberana Texto" w:cs="Arial"/>
          <w:b/>
          <w:i/>
          <w:lang w:val="es-ES" w:eastAsia="es-ES"/>
        </w:rPr>
        <w:t>“</w:t>
      </w:r>
      <w:r w:rsidR="00C3366B" w:rsidRPr="00664475">
        <w:rPr>
          <w:rFonts w:ascii="Soberana Texto" w:eastAsia="Times New Roman" w:hAnsi="Soberana Texto" w:cs="Arial"/>
          <w:b/>
          <w:i/>
          <w:lang w:val="es-ES" w:eastAsia="es-ES"/>
        </w:rPr>
        <w:t xml:space="preserve">El </w:t>
      </w:r>
      <w:r w:rsidR="005C7716" w:rsidRPr="00664475">
        <w:rPr>
          <w:rFonts w:ascii="Soberana Texto" w:eastAsia="Calibri" w:hAnsi="Soberana Texto" w:cs="Arial"/>
          <w:b/>
          <w:i/>
        </w:rPr>
        <w:t>Profesionista</w:t>
      </w:r>
      <w:r w:rsidR="007911A6" w:rsidRPr="00664475">
        <w:rPr>
          <w:rFonts w:ascii="Soberana Texto" w:eastAsia="Times New Roman" w:hAnsi="Soberana Texto" w:cs="Arial"/>
          <w:b/>
          <w:i/>
          <w:lang w:val="es-ES" w:eastAsia="es-ES"/>
        </w:rPr>
        <w:t>”</w:t>
      </w:r>
      <w:r w:rsidRPr="00664475">
        <w:rPr>
          <w:rFonts w:ascii="Soberana Texto" w:eastAsia="Times New Roman" w:hAnsi="Soberana Texto" w:cs="Arial"/>
          <w:lang w:val="es-ES" w:eastAsia="es-ES"/>
        </w:rPr>
        <w:t xml:space="preserve"> otro plazo, que le permita subsanar el incumplimiento que hubiere motivado el inicio del procedimiento. El convenio modificatorio que al efecto se celebre deberá atender a las condiciones previstas por los dos últimos párrafos del artículo 52 de la </w:t>
      </w:r>
      <w:r w:rsidR="00F5439F" w:rsidRPr="00664475">
        <w:rPr>
          <w:rFonts w:ascii="Soberana Texto" w:eastAsia="Times New Roman" w:hAnsi="Soberana Texto" w:cs="Arial"/>
          <w:lang w:val="es-ES" w:eastAsia="es-ES"/>
        </w:rPr>
        <w:t>LAASSP</w:t>
      </w:r>
      <w:r w:rsidRPr="00664475">
        <w:rPr>
          <w:rFonts w:ascii="Soberana Texto" w:eastAsia="Times New Roman" w:hAnsi="Soberana Texto" w:cs="Arial"/>
          <w:lang w:val="es-ES" w:eastAsia="es-ES"/>
        </w:rPr>
        <w:t>.</w:t>
      </w:r>
    </w:p>
    <w:p w:rsidR="008A5774" w:rsidRPr="00664475" w:rsidRDefault="008A5774" w:rsidP="008C507B">
      <w:pPr>
        <w:tabs>
          <w:tab w:val="left" w:pos="4962"/>
        </w:tabs>
        <w:spacing w:after="0" w:line="240" w:lineRule="auto"/>
        <w:jc w:val="both"/>
        <w:rPr>
          <w:rFonts w:ascii="Soberana Texto" w:eastAsia="Times New Roman" w:hAnsi="Soberana Texto" w:cs="Arial"/>
          <w:lang w:val="es-ES" w:eastAsia="es-ES"/>
        </w:rPr>
      </w:pPr>
    </w:p>
    <w:p w:rsidR="00472B11" w:rsidRPr="00664475" w:rsidRDefault="003D3111" w:rsidP="008C507B">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b/>
          <w:lang w:val="es-ES" w:eastAsia="es-ES"/>
        </w:rPr>
        <w:t xml:space="preserve">DÉCIMA NOVENA.- </w:t>
      </w:r>
      <w:r w:rsidR="00472B11" w:rsidRPr="00664475">
        <w:rPr>
          <w:rFonts w:ascii="Soberana Texto" w:eastAsia="Times New Roman" w:hAnsi="Soberana Texto" w:cs="Arial"/>
          <w:b/>
          <w:lang w:eastAsia="es-ES"/>
        </w:rPr>
        <w:t xml:space="preserve">PENAS CONVENCIONALES: </w:t>
      </w:r>
      <w:r w:rsidR="00472B11" w:rsidRPr="00664475">
        <w:rPr>
          <w:rFonts w:ascii="Soberana Texto" w:eastAsia="Times New Roman" w:hAnsi="Soberana Texto" w:cs="Arial"/>
          <w:lang w:eastAsia="es-ES"/>
        </w:rPr>
        <w:t xml:space="preserve">Se aplicará a </w:t>
      </w:r>
      <w:r w:rsidR="00472B11" w:rsidRPr="00664475">
        <w:rPr>
          <w:rFonts w:ascii="Soberana Texto" w:eastAsia="Calibri" w:hAnsi="Soberana Texto" w:cs="Arial"/>
          <w:b/>
          <w:i/>
        </w:rPr>
        <w:t>“</w:t>
      </w:r>
      <w:r w:rsidR="00C3366B" w:rsidRPr="00664475">
        <w:rPr>
          <w:rFonts w:ascii="Soberana Texto" w:eastAsia="Calibri" w:hAnsi="Soberana Texto" w:cs="Arial"/>
          <w:b/>
          <w:i/>
        </w:rPr>
        <w:t xml:space="preserve">El </w:t>
      </w:r>
      <w:r w:rsidR="005C7716" w:rsidRPr="00664475">
        <w:rPr>
          <w:rFonts w:ascii="Soberana Texto" w:eastAsia="Calibri" w:hAnsi="Soberana Texto" w:cs="Arial"/>
          <w:b/>
          <w:i/>
        </w:rPr>
        <w:t>Profesionista</w:t>
      </w:r>
      <w:r w:rsidR="00472B11" w:rsidRPr="00664475">
        <w:rPr>
          <w:rFonts w:ascii="Soberana Texto" w:eastAsia="Calibri" w:hAnsi="Soberana Texto" w:cs="Arial"/>
          <w:b/>
          <w:i/>
        </w:rPr>
        <w:t>”</w:t>
      </w:r>
      <w:r w:rsidR="00D27255" w:rsidRPr="00664475">
        <w:rPr>
          <w:rFonts w:ascii="Soberana Texto" w:eastAsia="Times New Roman" w:hAnsi="Soberana Texto" w:cs="Arial"/>
          <w:lang w:eastAsia="es-ES"/>
        </w:rPr>
        <w:t xml:space="preserve"> una pena convencional del 3% (t</w:t>
      </w:r>
      <w:r w:rsidR="00472B11" w:rsidRPr="00664475">
        <w:rPr>
          <w:rFonts w:ascii="Soberana Texto" w:eastAsia="Times New Roman" w:hAnsi="Soberana Texto" w:cs="Arial"/>
          <w:lang w:eastAsia="es-ES"/>
        </w:rPr>
        <w:t>res por ciento) sobre el importe de los servicios no prestados en su oportunidad, cuando por causas imputables a éste, se observe notorio atraso en la atención de</w:t>
      </w:r>
      <w:r w:rsidR="004F4242" w:rsidRPr="00664475">
        <w:rPr>
          <w:rFonts w:ascii="Soberana Texto" w:eastAsia="Times New Roman" w:hAnsi="Soberana Texto" w:cs="Arial"/>
          <w:lang w:eastAsia="es-ES"/>
        </w:rPr>
        <w:t xml:space="preserve"> </w:t>
      </w:r>
      <w:r w:rsidR="00472B11" w:rsidRPr="00664475">
        <w:rPr>
          <w:rFonts w:ascii="Soberana Texto" w:eastAsia="Times New Roman" w:hAnsi="Soberana Texto" w:cs="Arial"/>
          <w:lang w:eastAsia="es-ES"/>
        </w:rPr>
        <w:t>l</w:t>
      </w:r>
      <w:r w:rsidR="004F4242" w:rsidRPr="00664475">
        <w:rPr>
          <w:rFonts w:ascii="Soberana Texto" w:eastAsia="Times New Roman" w:hAnsi="Soberana Texto" w:cs="Arial"/>
          <w:lang w:eastAsia="es-ES"/>
        </w:rPr>
        <w:t>os</w:t>
      </w:r>
      <w:r w:rsidR="00472B11" w:rsidRPr="00664475">
        <w:rPr>
          <w:rFonts w:ascii="Soberana Texto" w:eastAsia="Times New Roman" w:hAnsi="Soberana Texto" w:cs="Arial"/>
          <w:lang w:eastAsia="es-ES"/>
        </w:rPr>
        <w:t xml:space="preserve"> asunto</w:t>
      </w:r>
      <w:r w:rsidR="004F4242" w:rsidRPr="00664475">
        <w:rPr>
          <w:rFonts w:ascii="Soberana Texto" w:eastAsia="Times New Roman" w:hAnsi="Soberana Texto" w:cs="Arial"/>
          <w:lang w:eastAsia="es-ES"/>
        </w:rPr>
        <w:t>s</w:t>
      </w:r>
      <w:r w:rsidR="00472B11" w:rsidRPr="00664475">
        <w:rPr>
          <w:rFonts w:ascii="Soberana Texto" w:eastAsia="Times New Roman" w:hAnsi="Soberana Texto" w:cs="Arial"/>
          <w:lang w:eastAsia="es-ES"/>
        </w:rPr>
        <w:t xml:space="preserve"> asignado</w:t>
      </w:r>
      <w:r w:rsidR="004F4242" w:rsidRPr="00664475">
        <w:rPr>
          <w:rFonts w:ascii="Soberana Texto" w:eastAsia="Times New Roman" w:hAnsi="Soberana Texto" w:cs="Arial"/>
          <w:lang w:eastAsia="es-ES"/>
        </w:rPr>
        <w:t>s</w:t>
      </w:r>
      <w:r w:rsidR="00472B11" w:rsidRPr="00664475">
        <w:rPr>
          <w:rFonts w:ascii="Soberana Texto" w:eastAsia="Times New Roman" w:hAnsi="Soberana Texto" w:cs="Arial"/>
          <w:lang w:eastAsia="es-ES"/>
        </w:rPr>
        <w:t>.</w:t>
      </w:r>
    </w:p>
    <w:p w:rsidR="00472B11" w:rsidRPr="00664475" w:rsidRDefault="00472B11" w:rsidP="008C507B">
      <w:pPr>
        <w:tabs>
          <w:tab w:val="left" w:pos="4962"/>
        </w:tabs>
        <w:spacing w:after="0" w:line="240" w:lineRule="auto"/>
        <w:jc w:val="both"/>
        <w:rPr>
          <w:rFonts w:ascii="Soberana Texto" w:eastAsia="Times New Roman" w:hAnsi="Soberana Texto" w:cs="Arial"/>
          <w:lang w:eastAsia="es-ES"/>
        </w:rPr>
      </w:pPr>
    </w:p>
    <w:p w:rsidR="003D3111" w:rsidRPr="00664475" w:rsidRDefault="003D3111" w:rsidP="003D3111">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b/>
          <w:lang w:eastAsia="es-ES"/>
        </w:rPr>
        <w:t xml:space="preserve">VIGÉSIMA.- TERMINACIÓN ANTICIPADA: </w:t>
      </w:r>
      <w:r w:rsidRPr="00664475">
        <w:rPr>
          <w:rFonts w:ascii="Soberana Texto" w:eastAsia="Calibri" w:hAnsi="Soberana Texto" w:cs="Arial"/>
          <w:b/>
          <w:i/>
        </w:rPr>
        <w:t>“El Profesionista”</w:t>
      </w:r>
      <w:r w:rsidRPr="00664475">
        <w:rPr>
          <w:rFonts w:ascii="Soberana Texto" w:eastAsia="Times New Roman" w:hAnsi="Soberana Texto" w:cs="Arial"/>
          <w:b/>
          <w:i/>
          <w:lang w:eastAsia="es-ES"/>
        </w:rPr>
        <w:t xml:space="preserve"> </w:t>
      </w:r>
      <w:r w:rsidRPr="00664475">
        <w:rPr>
          <w:rFonts w:ascii="Soberana Texto" w:eastAsia="Times New Roman" w:hAnsi="Soberana Texto" w:cs="Arial"/>
          <w:lang w:eastAsia="es-ES"/>
        </w:rPr>
        <w:t>acepta y reconoce que</w:t>
      </w:r>
      <w:r w:rsidRPr="00664475">
        <w:rPr>
          <w:rFonts w:ascii="Soberana Texto" w:eastAsia="Times New Roman" w:hAnsi="Soberana Texto" w:cs="Arial"/>
          <w:i/>
          <w:lang w:eastAsia="es-ES"/>
        </w:rPr>
        <w:t xml:space="preserve"> </w:t>
      </w:r>
      <w:r w:rsidRPr="00664475">
        <w:rPr>
          <w:rFonts w:ascii="Soberana Texto" w:eastAsia="Times New Roman" w:hAnsi="Soberana Texto" w:cs="Arial"/>
          <w:b/>
          <w:i/>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xml:space="preserve"> podrá dar por terminado anticipadamente el presente contrato cuando concurran razones de interés general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emitido por la Secretaría de la Función Pública. En estos supuestos </w:t>
      </w:r>
      <w:r w:rsidRPr="00664475">
        <w:rPr>
          <w:rFonts w:ascii="Soberana Texto" w:eastAsia="Times New Roman" w:hAnsi="Soberana Texto" w:cs="Arial"/>
          <w:b/>
          <w:i/>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 xml:space="preserve">” </w:t>
      </w:r>
      <w:r w:rsidRPr="00664475">
        <w:rPr>
          <w:rFonts w:ascii="Soberana Texto" w:eastAsia="Times New Roman" w:hAnsi="Soberana Texto" w:cs="Arial"/>
          <w:lang w:eastAsia="es-ES"/>
        </w:rPr>
        <w:t xml:space="preserve">reembolsará a </w:t>
      </w:r>
      <w:r w:rsidRPr="00664475">
        <w:rPr>
          <w:rFonts w:ascii="Soberana Texto" w:eastAsia="Calibri" w:hAnsi="Soberana Texto" w:cs="Arial"/>
          <w:b/>
          <w:i/>
        </w:rPr>
        <w:t>“El Profesionista”</w:t>
      </w:r>
      <w:r w:rsidRPr="00664475">
        <w:rPr>
          <w:rFonts w:ascii="Soberana Texto" w:eastAsia="Times New Roman" w:hAnsi="Soberana Texto" w:cs="Arial"/>
          <w:lang w:eastAsia="es-ES"/>
        </w:rPr>
        <w:t xml:space="preserve"> los gastos no recuperables en que haya incurrido, siempre que éstos sean razonables, estén debidamente comprobables y se relacionen directamente con el contrato corres</w:t>
      </w:r>
      <w:r w:rsidR="00E41129" w:rsidRPr="00664475">
        <w:rPr>
          <w:rFonts w:ascii="Soberana Texto" w:eastAsia="Times New Roman" w:hAnsi="Soberana Texto" w:cs="Arial"/>
          <w:lang w:eastAsia="es-ES"/>
        </w:rPr>
        <w:t xml:space="preserve">pondiente, tal y como lo establece el artículo </w:t>
      </w:r>
      <w:r w:rsidR="00285B26" w:rsidRPr="00664475">
        <w:rPr>
          <w:rFonts w:ascii="Soberana Texto" w:eastAsia="Times New Roman" w:hAnsi="Soberana Texto" w:cs="Arial"/>
          <w:lang w:eastAsia="es-ES"/>
        </w:rPr>
        <w:t>102</w:t>
      </w:r>
      <w:r w:rsidR="00E41129" w:rsidRPr="00664475">
        <w:rPr>
          <w:rFonts w:ascii="Soberana Texto" w:eastAsia="Times New Roman" w:hAnsi="Soberana Texto" w:cs="Arial"/>
          <w:lang w:eastAsia="es-ES"/>
        </w:rPr>
        <w:t xml:space="preserve"> del Reglamento de la LAASSP.</w:t>
      </w:r>
    </w:p>
    <w:p w:rsidR="003D3111" w:rsidRPr="00664475" w:rsidRDefault="003D3111" w:rsidP="003D3111">
      <w:pPr>
        <w:tabs>
          <w:tab w:val="left" w:pos="4962"/>
        </w:tabs>
        <w:spacing w:after="0" w:line="240" w:lineRule="auto"/>
        <w:jc w:val="both"/>
        <w:rPr>
          <w:rFonts w:ascii="Soberana Texto" w:eastAsia="Times New Roman" w:hAnsi="Soberana Texto" w:cs="Arial"/>
          <w:lang w:eastAsia="es-ES"/>
        </w:rPr>
      </w:pPr>
    </w:p>
    <w:p w:rsidR="003D3111" w:rsidRPr="00664475" w:rsidRDefault="003D3111" w:rsidP="003D3111">
      <w:pPr>
        <w:tabs>
          <w:tab w:val="left" w:pos="4962"/>
        </w:tabs>
        <w:spacing w:after="0" w:line="240" w:lineRule="auto"/>
        <w:jc w:val="both"/>
        <w:rPr>
          <w:rFonts w:ascii="Soberana Texto" w:eastAsia="Times New Roman" w:hAnsi="Soberana Texto" w:cs="Arial"/>
          <w:lang w:eastAsia="es-ES"/>
        </w:rPr>
      </w:pPr>
      <w:r w:rsidRPr="00664475">
        <w:rPr>
          <w:rFonts w:ascii="Soberana Texto" w:eastAsia="Times New Roman" w:hAnsi="Soberana Texto" w:cs="Arial"/>
          <w:lang w:eastAsia="es-ES"/>
        </w:rPr>
        <w:t xml:space="preserve">Bajo este supuesto, </w:t>
      </w:r>
      <w:r w:rsidRPr="00664475">
        <w:rPr>
          <w:rFonts w:ascii="Soberana Texto" w:eastAsia="Calibri" w:hAnsi="Soberana Texto" w:cs="Arial"/>
          <w:b/>
          <w:i/>
        </w:rPr>
        <w:t xml:space="preserve">“El Profesionista” </w:t>
      </w:r>
      <w:r w:rsidRPr="00664475">
        <w:rPr>
          <w:rFonts w:ascii="Soberana Texto" w:eastAsia="Times New Roman" w:hAnsi="Soberana Texto" w:cs="Arial"/>
          <w:lang w:eastAsia="es-ES"/>
        </w:rPr>
        <w:t xml:space="preserve">deberá entregar a </w:t>
      </w:r>
      <w:r w:rsidRPr="00664475">
        <w:rPr>
          <w:rFonts w:ascii="Soberana Texto" w:eastAsia="Times New Roman" w:hAnsi="Soberana Texto" w:cs="Arial"/>
          <w:b/>
          <w:i/>
          <w:lang w:eastAsia="es-ES"/>
        </w:rPr>
        <w:t>“</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xml:space="preserve">, en un plazo que no exceda de cinco días hábiles bancarios, contados a partir del día en que surte efectos la terminación anticipada </w:t>
      </w:r>
      <w:r w:rsidRPr="00664475">
        <w:rPr>
          <w:rFonts w:ascii="Soberana Texto" w:eastAsia="Times New Roman" w:hAnsi="Soberana Texto" w:cs="Arial"/>
          <w:lang w:eastAsia="es-ES"/>
        </w:rPr>
        <w:lastRenderedPageBreak/>
        <w:t>de la vigencia que se pacte, un informe detallado del estado procesal en que se encuentran los asuntos que se le hayan encomendado, antecedentes y d</w:t>
      </w:r>
      <w:r w:rsidR="00E41129" w:rsidRPr="00664475">
        <w:rPr>
          <w:rFonts w:ascii="Soberana Texto" w:eastAsia="Times New Roman" w:hAnsi="Soberana Texto" w:cs="Arial"/>
          <w:lang w:eastAsia="es-ES"/>
        </w:rPr>
        <w:t>ocumentos que tenga en su poder</w:t>
      </w:r>
      <w:r w:rsidRPr="00664475">
        <w:rPr>
          <w:rFonts w:ascii="Soberana Texto" w:eastAsia="Times New Roman" w:hAnsi="Soberana Texto" w:cs="Arial"/>
          <w:lang w:eastAsia="es-ES"/>
        </w:rPr>
        <w:t xml:space="preserve"> o la constancia del lugar en que se encuentre éste. Dentro de los documentos a entregar por</w:t>
      </w:r>
      <w:r w:rsidRPr="00664475">
        <w:rPr>
          <w:rFonts w:ascii="Soberana Texto" w:eastAsia="Times New Roman" w:hAnsi="Soberana Texto" w:cs="Arial"/>
          <w:b/>
          <w:i/>
          <w:lang w:eastAsia="es-ES"/>
        </w:rPr>
        <w:t xml:space="preserve"> </w:t>
      </w:r>
      <w:r w:rsidRPr="00664475">
        <w:rPr>
          <w:rFonts w:ascii="Soberana Texto" w:eastAsia="Calibri" w:hAnsi="Soberana Texto" w:cs="Arial"/>
          <w:b/>
          <w:i/>
        </w:rPr>
        <w:t>“El Profesionista”</w:t>
      </w:r>
      <w:r w:rsidRPr="00664475">
        <w:rPr>
          <w:rFonts w:ascii="Soberana Texto" w:eastAsia="Times New Roman" w:hAnsi="Soberana Texto" w:cs="Arial"/>
          <w:lang w:eastAsia="es-ES"/>
        </w:rPr>
        <w:t xml:space="preserve"> se incluye, en su caso, los testimonios notariales que se le hayan entregado.</w:t>
      </w:r>
    </w:p>
    <w:p w:rsidR="00472B11" w:rsidRPr="00664475" w:rsidRDefault="00472B11" w:rsidP="008C507B">
      <w:pPr>
        <w:tabs>
          <w:tab w:val="left" w:pos="4962"/>
        </w:tabs>
        <w:spacing w:after="0" w:line="240" w:lineRule="auto"/>
        <w:jc w:val="both"/>
        <w:rPr>
          <w:rFonts w:ascii="Soberana Texto" w:eastAsia="Times New Roman" w:hAnsi="Soberana Texto" w:cs="Arial"/>
          <w:b/>
          <w:lang w:eastAsia="es-ES"/>
        </w:rPr>
      </w:pPr>
    </w:p>
    <w:p w:rsidR="00E41129" w:rsidRPr="00664475" w:rsidRDefault="00E41129" w:rsidP="00E41129">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b/>
          <w:lang w:eastAsia="es-ES"/>
        </w:rPr>
        <w:t>VIGÉSIMA</w:t>
      </w:r>
      <w:r w:rsidR="00903A3B">
        <w:rPr>
          <w:rFonts w:ascii="Soberana Texto" w:eastAsia="Times New Roman" w:hAnsi="Soberana Texto" w:cs="Arial"/>
          <w:b/>
          <w:lang w:eastAsia="es-ES"/>
        </w:rPr>
        <w:t xml:space="preserve"> PRIMERA</w:t>
      </w:r>
      <w:r w:rsidRPr="00664475">
        <w:rPr>
          <w:rFonts w:ascii="Soberana Texto" w:eastAsia="Times New Roman" w:hAnsi="Soberana Texto" w:cs="Arial"/>
          <w:b/>
          <w:lang w:eastAsia="es-ES"/>
        </w:rPr>
        <w:t xml:space="preserve">.- </w:t>
      </w:r>
      <w:r w:rsidRPr="00664475">
        <w:rPr>
          <w:rFonts w:ascii="Soberana Texto" w:eastAsia="Times New Roman" w:hAnsi="Soberana Texto" w:cs="Arial"/>
          <w:b/>
          <w:lang w:val="es-ES" w:eastAsia="es-ES"/>
        </w:rPr>
        <w:t>CASO FORTUITO O DE FUERZA MAYOR: “</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lang w:val="es-ES" w:eastAsia="es-ES"/>
        </w:rPr>
        <w:t xml:space="preserve">” </w:t>
      </w:r>
      <w:r w:rsidRPr="00664475">
        <w:rPr>
          <w:rFonts w:ascii="Soberana Texto" w:eastAsia="Times New Roman" w:hAnsi="Soberana Texto" w:cs="Arial"/>
          <w:lang w:val="es-ES" w:eastAsia="es-ES"/>
        </w:rPr>
        <w:t>bajo su responsabilidad podrá suspender la prestación de los servicios, cuando durante la prestación de los mismos se presente caso fortuito o de fuerza mayor, en cuyo caso</w:t>
      </w:r>
      <w:r w:rsidRPr="00664475">
        <w:rPr>
          <w:rFonts w:ascii="Soberana Texto" w:eastAsia="Times New Roman" w:hAnsi="Soberana Texto" w:cs="Arial"/>
          <w:b/>
          <w:i/>
          <w:lang w:val="es-ES" w:eastAsia="es-ES"/>
        </w:rPr>
        <w:t xml:space="preserve"> </w:t>
      </w:r>
      <w:r w:rsidRPr="00664475">
        <w:rPr>
          <w:rFonts w:ascii="Soberana Texto" w:eastAsia="Times New Roman" w:hAnsi="Soberana Texto" w:cs="Arial"/>
          <w:lang w:val="es-ES" w:eastAsia="es-ES"/>
        </w:rPr>
        <w:t xml:space="preserve">únicamente pagará a </w:t>
      </w:r>
      <w:r w:rsidRPr="00664475">
        <w:rPr>
          <w:rFonts w:ascii="Soberana Texto" w:eastAsia="Calibri" w:hAnsi="Soberana Texto" w:cs="Arial"/>
          <w:b/>
          <w:i/>
        </w:rPr>
        <w:t>“El Profesionista”</w:t>
      </w:r>
      <w:r w:rsidRPr="00664475">
        <w:rPr>
          <w:rFonts w:ascii="Soberana Texto" w:eastAsia="Times New Roman" w:hAnsi="Soberana Texto" w:cs="Arial"/>
          <w:lang w:eastAsia="es-ES"/>
        </w:rPr>
        <w:t xml:space="preserve"> </w:t>
      </w:r>
      <w:r w:rsidRPr="00664475">
        <w:rPr>
          <w:rFonts w:ascii="Soberana Texto" w:eastAsia="Times New Roman" w:hAnsi="Soberana Texto" w:cs="Arial"/>
          <w:lang w:val="es-ES" w:eastAsia="es-ES"/>
        </w:rPr>
        <w:t>aquéllos que hubiesen sido efectivamente prestados.</w:t>
      </w:r>
    </w:p>
    <w:p w:rsidR="00E41129" w:rsidRPr="00664475" w:rsidRDefault="00E41129" w:rsidP="00E41129">
      <w:pPr>
        <w:tabs>
          <w:tab w:val="left" w:pos="4962"/>
        </w:tabs>
        <w:spacing w:after="0" w:line="240" w:lineRule="auto"/>
        <w:jc w:val="both"/>
        <w:rPr>
          <w:rFonts w:ascii="Soberana Texto" w:eastAsia="Times New Roman" w:hAnsi="Soberana Texto" w:cs="Arial"/>
          <w:lang w:val="es-ES" w:eastAsia="es-ES"/>
        </w:rPr>
      </w:pPr>
    </w:p>
    <w:p w:rsidR="00E41129" w:rsidRPr="00664475" w:rsidRDefault="00E41129" w:rsidP="00E41129">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 xml:space="preserve">Cuando la suspensión obedezca a causas imputables a </w:t>
      </w:r>
      <w:r w:rsidRPr="00664475">
        <w:rPr>
          <w:rFonts w:ascii="Soberana Texto" w:eastAsia="Times New Roman" w:hAnsi="Soberana Texto" w:cs="Arial"/>
          <w:b/>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lang w:val="es-ES" w:eastAsia="es-ES"/>
        </w:rPr>
        <w:t>”</w:t>
      </w:r>
      <w:r w:rsidRPr="00664475">
        <w:rPr>
          <w:rFonts w:ascii="Soberana Texto" w:eastAsia="Times New Roman" w:hAnsi="Soberana Texto" w:cs="Arial"/>
          <w:lang w:val="es-ES" w:eastAsia="es-ES"/>
        </w:rPr>
        <w:t xml:space="preserve">, éste pagará a </w:t>
      </w:r>
      <w:r w:rsidRPr="00664475">
        <w:rPr>
          <w:rFonts w:ascii="Soberana Texto" w:eastAsia="Calibri" w:hAnsi="Soberana Texto" w:cs="Arial"/>
          <w:b/>
          <w:i/>
        </w:rPr>
        <w:t xml:space="preserve">“El Profesionista” </w:t>
      </w:r>
      <w:r w:rsidRPr="00664475">
        <w:rPr>
          <w:rFonts w:ascii="Soberana Texto" w:eastAsia="Calibri" w:hAnsi="Soberana Texto" w:cs="Arial"/>
        </w:rPr>
        <w:t>los gastos no recuperables en que haya incurrido, siempre que éstos sean razonables, estén debidamente comprobados y se relacionen directamente con el presente instrumento.</w:t>
      </w:r>
    </w:p>
    <w:p w:rsidR="003D3111" w:rsidRPr="00664475" w:rsidRDefault="003D3111" w:rsidP="008C507B">
      <w:pPr>
        <w:tabs>
          <w:tab w:val="left" w:pos="4962"/>
        </w:tabs>
        <w:spacing w:after="0" w:line="240" w:lineRule="auto"/>
        <w:jc w:val="both"/>
        <w:rPr>
          <w:rFonts w:ascii="Soberana Texto" w:eastAsia="Times New Roman" w:hAnsi="Soberana Texto" w:cs="Arial"/>
          <w:b/>
          <w:lang w:eastAsia="es-ES"/>
        </w:rPr>
      </w:pPr>
    </w:p>
    <w:p w:rsidR="00002700" w:rsidRPr="00664475" w:rsidRDefault="00903A3B" w:rsidP="00002700">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eastAsia="es-ES"/>
        </w:rPr>
        <w:t>VIGÉSIMA SEGUNDA</w:t>
      </w:r>
      <w:r w:rsidR="003D3111" w:rsidRPr="00664475">
        <w:rPr>
          <w:rFonts w:ascii="Soberana Texto" w:eastAsia="Times New Roman" w:hAnsi="Soberana Texto" w:cs="Arial"/>
          <w:b/>
          <w:lang w:eastAsia="es-ES"/>
        </w:rPr>
        <w:t>.-</w:t>
      </w:r>
      <w:r w:rsidR="00002700" w:rsidRPr="00664475">
        <w:rPr>
          <w:rFonts w:ascii="Soberana Texto" w:eastAsia="Times New Roman" w:hAnsi="Soberana Texto" w:cs="Arial"/>
          <w:b/>
          <w:lang w:eastAsia="es-ES"/>
        </w:rPr>
        <w:t xml:space="preserve"> </w:t>
      </w:r>
      <w:r w:rsidR="00002700" w:rsidRPr="00664475">
        <w:rPr>
          <w:rFonts w:ascii="Soberana Texto" w:eastAsia="Times New Roman" w:hAnsi="Soberana Texto" w:cs="Arial"/>
          <w:b/>
          <w:lang w:val="es-ES" w:eastAsia="es-ES"/>
        </w:rPr>
        <w:t xml:space="preserve">CONFIDENCIALIDAD: </w:t>
      </w:r>
      <w:r w:rsidR="00002700" w:rsidRPr="00664475">
        <w:rPr>
          <w:rFonts w:ascii="Soberana Texto" w:eastAsia="Times New Roman" w:hAnsi="Soberana Texto" w:cs="Arial"/>
          <w:b/>
          <w:i/>
          <w:lang w:eastAsia="es-ES"/>
        </w:rPr>
        <w:t>“Las Partes”</w:t>
      </w:r>
      <w:r w:rsidR="00002700" w:rsidRPr="00664475">
        <w:rPr>
          <w:rFonts w:ascii="Soberana Texto" w:eastAsia="Times New Roman" w:hAnsi="Soberana Texto" w:cs="Arial"/>
          <w:lang w:eastAsia="es-ES"/>
        </w:rPr>
        <w:t xml:space="preserve"> </w:t>
      </w:r>
      <w:r w:rsidR="00002700" w:rsidRPr="00664475">
        <w:rPr>
          <w:rFonts w:ascii="Soberana Texto" w:eastAsia="Times New Roman" w:hAnsi="Soberana Texto" w:cs="Arial"/>
          <w:lang w:val="es-ES" w:eastAsia="es-ES"/>
        </w:rPr>
        <w:t>se obligan a:</w:t>
      </w:r>
    </w:p>
    <w:p w:rsidR="00002700" w:rsidRPr="00664475" w:rsidRDefault="00002700" w:rsidP="00002700">
      <w:pPr>
        <w:tabs>
          <w:tab w:val="left" w:pos="4962"/>
        </w:tabs>
        <w:spacing w:after="0" w:line="240" w:lineRule="auto"/>
        <w:jc w:val="both"/>
        <w:rPr>
          <w:rFonts w:ascii="Soberana Texto" w:eastAsia="Times New Roman" w:hAnsi="Soberana Texto" w:cs="Arial"/>
          <w:lang w:val="es-ES" w:eastAsia="es-ES"/>
        </w:rPr>
      </w:pPr>
    </w:p>
    <w:p w:rsidR="00002700" w:rsidRPr="00664475" w:rsidRDefault="00002700" w:rsidP="00002700">
      <w:pPr>
        <w:pStyle w:val="Prrafodelista"/>
        <w:numPr>
          <w:ilvl w:val="0"/>
          <w:numId w:val="5"/>
        </w:numPr>
        <w:tabs>
          <w:tab w:val="left" w:pos="4962"/>
        </w:tabs>
        <w:spacing w:after="0" w:line="240" w:lineRule="auto"/>
        <w:jc w:val="both"/>
        <w:rPr>
          <w:rFonts w:ascii="Soberana Texto" w:eastAsia="Times New Roman" w:hAnsi="Soberana Texto" w:cs="Arial"/>
          <w:b/>
          <w:lang w:val="es-ES" w:eastAsia="es-ES"/>
        </w:rPr>
      </w:pPr>
      <w:r w:rsidRPr="00664475">
        <w:rPr>
          <w:rFonts w:ascii="Soberana Texto" w:eastAsia="Times New Roman" w:hAnsi="Soberana Texto" w:cs="Arial"/>
          <w:lang w:val="es-ES" w:eastAsia="es-ES"/>
        </w:rPr>
        <w:t xml:space="preserve">Guardar el secreto de todos los datos y condiciones especiales de este contrato, así como cualquier circunstancia y documentación suministrada por </w:t>
      </w:r>
      <w:r w:rsidRPr="00664475">
        <w:rPr>
          <w:rFonts w:ascii="Soberana Texto" w:eastAsia="Times New Roman" w:hAnsi="Soberana Texto" w:cs="Arial"/>
          <w:b/>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lang w:val="es-ES" w:eastAsia="es-ES"/>
        </w:rPr>
        <w:t xml:space="preserve">” </w:t>
      </w:r>
      <w:r w:rsidRPr="00664475">
        <w:rPr>
          <w:rFonts w:ascii="Soberana Texto" w:eastAsia="Times New Roman" w:hAnsi="Soberana Texto" w:cs="Arial"/>
          <w:lang w:val="es-ES" w:eastAsia="es-ES"/>
        </w:rPr>
        <w:t>deberá ser tratada como confidencial.</w:t>
      </w:r>
    </w:p>
    <w:p w:rsidR="00002700" w:rsidRPr="00664475" w:rsidRDefault="00002700" w:rsidP="00002700">
      <w:pPr>
        <w:pStyle w:val="Prrafodelista"/>
        <w:tabs>
          <w:tab w:val="left" w:pos="4962"/>
        </w:tabs>
        <w:spacing w:after="0" w:line="240" w:lineRule="auto"/>
        <w:jc w:val="both"/>
        <w:rPr>
          <w:rFonts w:ascii="Soberana Texto" w:eastAsia="Times New Roman" w:hAnsi="Soberana Texto" w:cs="Arial"/>
          <w:b/>
          <w:lang w:val="es-ES" w:eastAsia="es-ES"/>
        </w:rPr>
      </w:pPr>
    </w:p>
    <w:p w:rsidR="00002700" w:rsidRPr="00664475" w:rsidRDefault="00002700" w:rsidP="00002700">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No divulgar ni publicar los términos y condiciones de este contrato, salvo a las instituciones o autoridades que por motivo de ejecución del mismo deban conocerlas, incluyendo revisiones por despachos jurídicos o financieros, siempre que dichos despachos se encuentren sujetos a disposiciones de confidencialidad al menos tan amplias como las de la presente cláusula; en cualquier otro caso asumirán la responsabilidad por este motivo.</w:t>
      </w:r>
    </w:p>
    <w:p w:rsidR="00002700" w:rsidRPr="00664475" w:rsidRDefault="00002700" w:rsidP="00002700">
      <w:pPr>
        <w:pStyle w:val="Prrafodelista"/>
        <w:tabs>
          <w:tab w:val="left" w:pos="4962"/>
        </w:tabs>
        <w:spacing w:after="0" w:line="240" w:lineRule="auto"/>
        <w:jc w:val="both"/>
        <w:rPr>
          <w:rFonts w:ascii="Soberana Texto" w:eastAsia="Times New Roman" w:hAnsi="Soberana Texto" w:cs="Arial"/>
          <w:lang w:val="es-ES" w:eastAsia="es-ES"/>
        </w:rPr>
      </w:pPr>
    </w:p>
    <w:p w:rsidR="00002700" w:rsidRPr="00664475" w:rsidRDefault="00002700" w:rsidP="00002700">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 xml:space="preserve">Toda información proporcionada por </w:t>
      </w:r>
      <w:r w:rsidRPr="00664475">
        <w:rPr>
          <w:rFonts w:ascii="Soberana Texto" w:eastAsia="Times New Roman" w:hAnsi="Soberana Texto" w:cs="Arial"/>
          <w:b/>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lang w:val="es-ES" w:eastAsia="es-ES"/>
        </w:rPr>
        <w:t>”</w:t>
      </w:r>
      <w:r w:rsidRPr="00664475">
        <w:rPr>
          <w:rFonts w:ascii="Soberana Texto" w:eastAsia="Times New Roman" w:hAnsi="Soberana Texto" w:cs="Arial"/>
          <w:lang w:val="es-ES" w:eastAsia="es-ES"/>
        </w:rPr>
        <w:t xml:space="preserve"> previa y durante la ejecución del contrato es propiedad única de </w:t>
      </w:r>
      <w:r w:rsidRPr="00664475">
        <w:rPr>
          <w:rFonts w:ascii="Soberana Texto" w:eastAsia="Times New Roman" w:hAnsi="Soberana Texto" w:cs="Arial"/>
          <w:b/>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lang w:val="es-ES" w:eastAsia="es-ES"/>
        </w:rPr>
        <w:t>”</w:t>
      </w:r>
      <w:r w:rsidRPr="00664475">
        <w:rPr>
          <w:rFonts w:ascii="Soberana Texto" w:eastAsia="Times New Roman" w:hAnsi="Soberana Texto" w:cs="Arial"/>
          <w:lang w:val="es-ES" w:eastAsia="es-ES"/>
        </w:rPr>
        <w:t xml:space="preserve"> y </w:t>
      </w:r>
      <w:r w:rsidRPr="00664475">
        <w:rPr>
          <w:rFonts w:ascii="Soberana Texto" w:eastAsia="Times New Roman" w:hAnsi="Soberana Texto" w:cs="Arial"/>
          <w:b/>
          <w:i/>
          <w:lang w:eastAsia="es-ES"/>
        </w:rPr>
        <w:t xml:space="preserve">“El </w:t>
      </w:r>
      <w:r w:rsidRPr="00664475">
        <w:rPr>
          <w:rFonts w:ascii="Soberana Texto" w:eastAsia="Calibri" w:hAnsi="Soberana Texto" w:cs="Arial"/>
          <w:b/>
          <w:i/>
        </w:rPr>
        <w:t>Profesionista</w:t>
      </w:r>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xml:space="preserve"> reconoce los derechos de propiedad sobre la información y producción provistos por “</w:t>
      </w:r>
      <w:proofErr w:type="spellStart"/>
      <w:r w:rsidRPr="00664475">
        <w:rPr>
          <w:rFonts w:ascii="Soberana Texto" w:eastAsia="Times New Roman" w:hAnsi="Soberana Texto" w:cs="Arial"/>
          <w:b/>
          <w:i/>
          <w:lang w:eastAsia="es-ES"/>
        </w:rPr>
        <w:t>Banobras</w:t>
      </w:r>
      <w:proofErr w:type="spellEnd"/>
      <w:r w:rsidRPr="00664475">
        <w:rPr>
          <w:rFonts w:ascii="Soberana Texto" w:eastAsia="Times New Roman" w:hAnsi="Soberana Texto" w:cs="Arial"/>
          <w:lang w:eastAsia="es-ES"/>
        </w:rPr>
        <w:t>”.</w:t>
      </w:r>
    </w:p>
    <w:p w:rsidR="00002700" w:rsidRPr="00664475" w:rsidRDefault="00002700" w:rsidP="00002700">
      <w:pPr>
        <w:pStyle w:val="Prrafodelista"/>
        <w:spacing w:line="240" w:lineRule="auto"/>
        <w:rPr>
          <w:rFonts w:ascii="Soberana Texto" w:eastAsia="Times New Roman" w:hAnsi="Soberana Texto" w:cs="Arial"/>
          <w:lang w:val="es-ES" w:eastAsia="es-ES"/>
        </w:rPr>
      </w:pPr>
    </w:p>
    <w:p w:rsidR="00002700" w:rsidRPr="00664475" w:rsidRDefault="00002700" w:rsidP="00002700">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b/>
          <w:i/>
          <w:lang w:eastAsia="es-ES"/>
        </w:rPr>
        <w:t xml:space="preserve">“El </w:t>
      </w:r>
      <w:r w:rsidRPr="00664475">
        <w:rPr>
          <w:rFonts w:ascii="Soberana Texto" w:eastAsia="Calibri" w:hAnsi="Soberana Texto" w:cs="Arial"/>
          <w:b/>
          <w:i/>
        </w:rPr>
        <w:t>Profesionista</w:t>
      </w:r>
      <w:r w:rsidRPr="00664475">
        <w:rPr>
          <w:rFonts w:ascii="Soberana Texto" w:eastAsia="Times New Roman" w:hAnsi="Soberana Texto" w:cs="Arial"/>
          <w:b/>
          <w:i/>
          <w:lang w:eastAsia="es-ES"/>
        </w:rPr>
        <w:t>”</w:t>
      </w:r>
      <w:r w:rsidRPr="00664475">
        <w:rPr>
          <w:rFonts w:ascii="Soberana Texto" w:eastAsia="Times New Roman" w:hAnsi="Soberana Texto" w:cs="Arial"/>
          <w:lang w:eastAsia="es-ES"/>
        </w:rPr>
        <w:t xml:space="preserve"> se apegará a lo dispuesto en el artículo 113, fracción XIII, de la Ley General de Transparencia y Acceso a la Información Pública, en relación con el artículo 142 de la Ley de Instituciones de Crédito.</w:t>
      </w:r>
    </w:p>
    <w:p w:rsidR="003D3111" w:rsidRPr="00664475" w:rsidRDefault="003D3111" w:rsidP="008C507B">
      <w:pPr>
        <w:tabs>
          <w:tab w:val="left" w:pos="4962"/>
        </w:tabs>
        <w:spacing w:after="0" w:line="240" w:lineRule="auto"/>
        <w:jc w:val="both"/>
        <w:rPr>
          <w:rFonts w:ascii="Soberana Texto" w:eastAsia="Times New Roman" w:hAnsi="Soberana Texto" w:cs="Arial"/>
          <w:b/>
          <w:lang w:eastAsia="es-ES"/>
        </w:rPr>
      </w:pPr>
    </w:p>
    <w:p w:rsidR="00002700" w:rsidRPr="00664475" w:rsidRDefault="00002700" w:rsidP="00002700">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b/>
          <w:lang w:eastAsia="es-ES"/>
        </w:rPr>
        <w:t>VIG</w:t>
      </w:r>
      <w:r w:rsidR="00E46A6B" w:rsidRPr="00664475">
        <w:rPr>
          <w:rFonts w:ascii="Soberana Texto" w:eastAsia="Times New Roman" w:hAnsi="Soberana Texto" w:cs="Arial"/>
          <w:b/>
          <w:lang w:eastAsia="es-ES"/>
        </w:rPr>
        <w:t>É</w:t>
      </w:r>
      <w:r w:rsidRPr="00664475">
        <w:rPr>
          <w:rFonts w:ascii="Soberana Texto" w:eastAsia="Times New Roman" w:hAnsi="Soberana Texto" w:cs="Arial"/>
          <w:b/>
          <w:lang w:eastAsia="es-ES"/>
        </w:rPr>
        <w:t xml:space="preserve">SIMA </w:t>
      </w:r>
      <w:r w:rsidR="00903A3B">
        <w:rPr>
          <w:rFonts w:ascii="Soberana Texto" w:eastAsia="Times New Roman" w:hAnsi="Soberana Texto" w:cs="Arial"/>
          <w:b/>
          <w:lang w:eastAsia="es-ES"/>
        </w:rPr>
        <w:t>TERCERA</w:t>
      </w:r>
      <w:r w:rsidR="00472B11" w:rsidRPr="00664475">
        <w:rPr>
          <w:rFonts w:ascii="Soberana Texto" w:eastAsia="Times New Roman" w:hAnsi="Soberana Texto" w:cs="Arial"/>
          <w:b/>
          <w:lang w:eastAsia="es-ES"/>
        </w:rPr>
        <w:t xml:space="preserve">.- </w:t>
      </w:r>
      <w:r w:rsidRPr="00664475">
        <w:rPr>
          <w:rFonts w:ascii="Soberana Texto" w:eastAsia="Times New Roman" w:hAnsi="Soberana Texto" w:cs="Arial"/>
          <w:b/>
          <w:lang w:val="es-ES" w:eastAsia="es-ES"/>
        </w:rPr>
        <w:t xml:space="preserve">DENOMINACIÓN DE LAS CLÁUSULAS: </w:t>
      </w:r>
      <w:r w:rsidRPr="00664475">
        <w:rPr>
          <w:rFonts w:ascii="Soberana Texto" w:eastAsia="Times New Roman" w:hAnsi="Soberana Texto" w:cs="Arial"/>
          <w:b/>
          <w:i/>
          <w:lang w:eastAsia="es-ES"/>
        </w:rPr>
        <w:t>“Las Partes”</w:t>
      </w:r>
      <w:r w:rsidRPr="00664475">
        <w:rPr>
          <w:rFonts w:ascii="Soberana Texto" w:eastAsia="Times New Roman" w:hAnsi="Soberana Texto" w:cs="Arial"/>
          <w:lang w:eastAsia="es-ES"/>
        </w:rPr>
        <w:t xml:space="preserve"> </w:t>
      </w:r>
      <w:r w:rsidRPr="00664475">
        <w:rPr>
          <w:rFonts w:ascii="Soberana Texto" w:eastAsia="Times New Roman" w:hAnsi="Soberana Texto" w:cs="Arial"/>
          <w:lang w:val="es-ES" w:eastAsia="es-ES"/>
        </w:rPr>
        <w:t>están de acuerdo en que las denominaciones utilizadas en las cláusulas del presente instrumento son únicamente para efectos de referencia, por lo que no limitan de manera alguna el contenido y alcance de las mismas, debiendo en todos los casos, estar a lo pactado en dichas cláusulas.</w:t>
      </w:r>
    </w:p>
    <w:p w:rsidR="00472B11" w:rsidRPr="00664475" w:rsidRDefault="00472B11" w:rsidP="008C507B">
      <w:pPr>
        <w:tabs>
          <w:tab w:val="left" w:pos="4962"/>
        </w:tabs>
        <w:spacing w:after="0" w:line="240" w:lineRule="auto"/>
        <w:jc w:val="both"/>
        <w:rPr>
          <w:rFonts w:ascii="Soberana Texto" w:eastAsia="Times New Roman" w:hAnsi="Soberana Texto" w:cs="Arial"/>
          <w:lang w:val="es-ES" w:eastAsia="es-ES"/>
        </w:rPr>
      </w:pPr>
    </w:p>
    <w:p w:rsidR="00002700" w:rsidRPr="00664475" w:rsidRDefault="00111EC0" w:rsidP="00002700">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b/>
          <w:lang w:val="es-ES" w:eastAsia="es-ES"/>
        </w:rPr>
        <w:t>VIGÉSIM</w:t>
      </w:r>
      <w:r w:rsidR="00472B11" w:rsidRPr="00664475">
        <w:rPr>
          <w:rFonts w:ascii="Soberana Texto" w:eastAsia="Times New Roman" w:hAnsi="Soberana Texto" w:cs="Arial"/>
          <w:b/>
          <w:lang w:val="es-ES" w:eastAsia="es-ES"/>
        </w:rPr>
        <w:t>A</w:t>
      </w:r>
      <w:r w:rsidR="00903A3B">
        <w:rPr>
          <w:rFonts w:ascii="Soberana Texto" w:eastAsia="Times New Roman" w:hAnsi="Soberana Texto" w:cs="Arial"/>
          <w:b/>
          <w:lang w:val="es-ES" w:eastAsia="es-ES"/>
        </w:rPr>
        <w:t xml:space="preserve"> CUARTA</w:t>
      </w:r>
      <w:r w:rsidR="00472B11" w:rsidRPr="00664475">
        <w:rPr>
          <w:rFonts w:ascii="Soberana Texto" w:eastAsia="Times New Roman" w:hAnsi="Soberana Texto" w:cs="Arial"/>
          <w:b/>
          <w:lang w:val="es-ES" w:eastAsia="es-ES"/>
        </w:rPr>
        <w:t xml:space="preserve">.- </w:t>
      </w:r>
      <w:r w:rsidR="00002700" w:rsidRPr="00664475">
        <w:rPr>
          <w:rFonts w:ascii="Soberana Texto" w:eastAsia="Times New Roman" w:hAnsi="Soberana Texto" w:cs="Arial"/>
          <w:b/>
          <w:lang w:val="es-ES" w:eastAsia="es-ES"/>
        </w:rPr>
        <w:t xml:space="preserve">CAMBIO DE DOMICILIO: </w:t>
      </w:r>
      <w:r w:rsidR="00002700" w:rsidRPr="00664475">
        <w:rPr>
          <w:rFonts w:ascii="Soberana Texto" w:eastAsia="Times New Roman" w:hAnsi="Soberana Texto" w:cs="Arial"/>
          <w:b/>
          <w:i/>
          <w:lang w:eastAsia="es-ES"/>
        </w:rPr>
        <w:t>“Las Partes”</w:t>
      </w:r>
      <w:r w:rsidR="00002700" w:rsidRPr="00664475">
        <w:rPr>
          <w:rFonts w:ascii="Soberana Texto" w:eastAsia="Times New Roman" w:hAnsi="Soberana Texto" w:cs="Arial"/>
          <w:lang w:eastAsia="es-ES"/>
        </w:rPr>
        <w:t xml:space="preserve"> </w:t>
      </w:r>
      <w:r w:rsidR="00002700" w:rsidRPr="00664475">
        <w:rPr>
          <w:rFonts w:ascii="Soberana Texto" w:eastAsia="Times New Roman" w:hAnsi="Soberana Texto" w:cs="Arial"/>
          <w:lang w:val="es-ES" w:eastAsia="es-ES"/>
        </w:rPr>
        <w:t>se obligan, en caso de cambiar del domicilio indicado en el capítulo de declaraciones del presente instrumento, a notificar por escrito a la otra parte, dentro de los tres días hábiles siguientes, al día que tenga lugar dicho cambio.</w:t>
      </w:r>
    </w:p>
    <w:p w:rsidR="00002700" w:rsidRPr="00664475" w:rsidRDefault="00002700" w:rsidP="008C507B">
      <w:pPr>
        <w:tabs>
          <w:tab w:val="left" w:pos="4962"/>
        </w:tabs>
        <w:spacing w:after="0" w:line="240" w:lineRule="auto"/>
        <w:jc w:val="both"/>
        <w:rPr>
          <w:rFonts w:ascii="Soberana Texto" w:eastAsia="Times New Roman" w:hAnsi="Soberana Texto" w:cs="Arial"/>
          <w:b/>
          <w:lang w:val="es-ES" w:eastAsia="es-ES"/>
        </w:rPr>
      </w:pPr>
    </w:p>
    <w:p w:rsidR="00002700" w:rsidRPr="00664475" w:rsidRDefault="00472B11" w:rsidP="00002700">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b/>
          <w:lang w:val="es-ES" w:eastAsia="es-ES"/>
        </w:rPr>
        <w:lastRenderedPageBreak/>
        <w:t>VIGÉSIMA</w:t>
      </w:r>
      <w:r w:rsidR="00903A3B">
        <w:rPr>
          <w:rFonts w:ascii="Soberana Texto" w:eastAsia="Times New Roman" w:hAnsi="Soberana Texto" w:cs="Arial"/>
          <w:b/>
          <w:lang w:val="es-ES" w:eastAsia="es-ES"/>
        </w:rPr>
        <w:t xml:space="preserve"> QUINTA</w:t>
      </w:r>
      <w:r w:rsidRPr="00664475">
        <w:rPr>
          <w:rFonts w:ascii="Soberana Texto" w:eastAsia="Times New Roman" w:hAnsi="Soberana Texto" w:cs="Arial"/>
          <w:b/>
          <w:lang w:val="es-ES" w:eastAsia="es-ES"/>
        </w:rPr>
        <w:t xml:space="preserve">.- </w:t>
      </w:r>
      <w:r w:rsidR="00002700" w:rsidRPr="00664475">
        <w:rPr>
          <w:rFonts w:ascii="Soberana Texto" w:eastAsia="Times New Roman" w:hAnsi="Soberana Texto" w:cs="Arial"/>
          <w:b/>
          <w:lang w:val="es-ES" w:eastAsia="es-ES"/>
        </w:rPr>
        <w:t xml:space="preserve">RESPONSABILIDAD: </w:t>
      </w:r>
      <w:r w:rsidR="00002700" w:rsidRPr="00664475">
        <w:rPr>
          <w:rFonts w:ascii="Soberana Texto" w:eastAsia="Times New Roman" w:hAnsi="Soberana Texto" w:cs="Arial"/>
          <w:b/>
          <w:i/>
          <w:lang w:eastAsia="es-ES"/>
        </w:rPr>
        <w:t>“Las Partes”</w:t>
      </w:r>
      <w:r w:rsidR="00002700" w:rsidRPr="00664475">
        <w:rPr>
          <w:rFonts w:ascii="Soberana Texto" w:eastAsia="Times New Roman" w:hAnsi="Soberana Texto" w:cs="Arial"/>
          <w:lang w:eastAsia="es-ES"/>
        </w:rPr>
        <w:t xml:space="preserve"> </w:t>
      </w:r>
      <w:r w:rsidR="00002700" w:rsidRPr="00664475">
        <w:rPr>
          <w:rFonts w:ascii="Soberana Texto" w:eastAsia="Times New Roman" w:hAnsi="Soberana Texto" w:cs="Arial"/>
          <w:lang w:val="es-ES" w:eastAsia="es-ES"/>
        </w:rPr>
        <w:t xml:space="preserve">aceptan y reconocen que la idoneidad de </w:t>
      </w:r>
      <w:r w:rsidR="00002700" w:rsidRPr="00664475">
        <w:rPr>
          <w:rFonts w:ascii="Soberana Texto" w:eastAsia="Calibri" w:hAnsi="Soberana Texto" w:cs="Arial"/>
          <w:b/>
          <w:i/>
        </w:rPr>
        <w:t>“El Profesionista”</w:t>
      </w:r>
      <w:r w:rsidR="00002700" w:rsidRPr="00664475">
        <w:rPr>
          <w:rFonts w:ascii="Soberana Texto" w:eastAsia="Times New Roman" w:hAnsi="Soberana Texto" w:cs="Arial"/>
          <w:b/>
          <w:lang w:val="es-ES" w:eastAsia="es-ES"/>
        </w:rPr>
        <w:t>,</w:t>
      </w:r>
      <w:r w:rsidR="00002700" w:rsidRPr="00664475">
        <w:rPr>
          <w:rFonts w:ascii="Soberana Texto" w:eastAsia="Times New Roman" w:hAnsi="Soberana Texto" w:cs="Arial"/>
          <w:lang w:val="es-ES" w:eastAsia="es-ES"/>
        </w:rPr>
        <w:t xml:space="preserve"> la razonabilidad del monto de la contraprestación que </w:t>
      </w:r>
      <w:r w:rsidR="00002700" w:rsidRPr="00664475">
        <w:rPr>
          <w:rFonts w:ascii="Soberana Texto" w:eastAsia="Times New Roman" w:hAnsi="Soberana Texto" w:cs="Arial"/>
          <w:b/>
          <w:i/>
          <w:lang w:val="es-ES" w:eastAsia="es-ES"/>
        </w:rPr>
        <w:t>“</w:t>
      </w:r>
      <w:proofErr w:type="spellStart"/>
      <w:r w:rsidR="00002700" w:rsidRPr="00664475">
        <w:rPr>
          <w:rFonts w:ascii="Soberana Texto" w:eastAsia="Times New Roman" w:hAnsi="Soberana Texto" w:cs="Arial"/>
          <w:b/>
          <w:i/>
          <w:lang w:val="es-ES" w:eastAsia="es-ES"/>
        </w:rPr>
        <w:t>Banobras</w:t>
      </w:r>
      <w:proofErr w:type="spellEnd"/>
      <w:r w:rsidR="00002700" w:rsidRPr="00664475">
        <w:rPr>
          <w:rFonts w:ascii="Soberana Texto" w:eastAsia="Times New Roman" w:hAnsi="Soberana Texto" w:cs="Arial"/>
          <w:b/>
          <w:i/>
          <w:lang w:val="es-ES" w:eastAsia="es-ES"/>
        </w:rPr>
        <w:t>”</w:t>
      </w:r>
      <w:r w:rsidR="00002700" w:rsidRPr="00664475">
        <w:rPr>
          <w:rFonts w:ascii="Soberana Texto" w:eastAsia="Times New Roman" w:hAnsi="Soberana Texto" w:cs="Arial"/>
          <w:lang w:val="es-ES" w:eastAsia="es-ES"/>
        </w:rPr>
        <w:t xml:space="preserve"> cubrirá a </w:t>
      </w:r>
      <w:r w:rsidR="00002700" w:rsidRPr="00664475">
        <w:rPr>
          <w:rFonts w:ascii="Soberana Texto" w:eastAsia="Calibri" w:hAnsi="Soberana Texto" w:cs="Arial"/>
          <w:b/>
          <w:i/>
        </w:rPr>
        <w:t>“El Profesionista”</w:t>
      </w:r>
      <w:r w:rsidR="00002700" w:rsidRPr="00664475">
        <w:rPr>
          <w:rFonts w:ascii="Soberana Texto" w:eastAsia="Times New Roman" w:hAnsi="Soberana Texto" w:cs="Arial"/>
          <w:lang w:val="es-ES" w:eastAsia="es-ES"/>
        </w:rPr>
        <w:t>, así como la vigilancia para la correcta ejecución de los servicios materia de este contrato quedan bajo la responsabilidad del Titular de la Dirección Jurídica de lo Contencioso y Servicios Institucionales.</w:t>
      </w:r>
    </w:p>
    <w:p w:rsidR="00472B11" w:rsidRPr="00664475" w:rsidRDefault="00472B11" w:rsidP="008C507B">
      <w:pPr>
        <w:tabs>
          <w:tab w:val="left" w:pos="4962"/>
        </w:tabs>
        <w:spacing w:after="0" w:line="240" w:lineRule="auto"/>
        <w:jc w:val="both"/>
        <w:rPr>
          <w:rFonts w:ascii="Soberana Texto" w:eastAsia="Times New Roman" w:hAnsi="Soberana Texto" w:cs="Arial"/>
          <w:lang w:val="es-ES" w:eastAsia="es-ES"/>
        </w:rPr>
      </w:pPr>
    </w:p>
    <w:p w:rsidR="00A65DB0" w:rsidRPr="00664475" w:rsidRDefault="00903A3B" w:rsidP="00A65DB0">
      <w:p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b/>
          <w:lang w:val="es-ES" w:eastAsia="es-ES"/>
        </w:rPr>
        <w:t>VIGÉSIMA SEXTA</w:t>
      </w:r>
      <w:r w:rsidR="00472B11" w:rsidRPr="00664475">
        <w:rPr>
          <w:rFonts w:ascii="Soberana Texto" w:eastAsia="Times New Roman" w:hAnsi="Soberana Texto" w:cs="Arial"/>
          <w:b/>
          <w:lang w:val="es-ES" w:eastAsia="es-ES"/>
        </w:rPr>
        <w:t xml:space="preserve">.- </w:t>
      </w:r>
      <w:r w:rsidR="00A65DB0" w:rsidRPr="00664475">
        <w:rPr>
          <w:rFonts w:ascii="Soberana Texto" w:eastAsia="Times New Roman" w:hAnsi="Soberana Texto" w:cs="Arial"/>
          <w:b/>
          <w:lang w:val="es-ES" w:eastAsia="es-ES"/>
        </w:rPr>
        <w:t xml:space="preserve">RESPONSABLES POR LAS PARTES: </w:t>
      </w:r>
      <w:r w:rsidR="00A65DB0" w:rsidRPr="00664475">
        <w:rPr>
          <w:rFonts w:ascii="Soberana Texto" w:eastAsia="Times New Roman" w:hAnsi="Soberana Texto" w:cs="Arial"/>
          <w:b/>
          <w:i/>
          <w:lang w:eastAsia="es-ES"/>
        </w:rPr>
        <w:t>“Las Partes”</w:t>
      </w:r>
      <w:r w:rsidR="00A65DB0" w:rsidRPr="00664475">
        <w:rPr>
          <w:rFonts w:ascii="Soberana Texto" w:eastAsia="Times New Roman" w:hAnsi="Soberana Texto" w:cs="Arial"/>
          <w:lang w:eastAsia="es-ES"/>
        </w:rPr>
        <w:t xml:space="preserve"> </w:t>
      </w:r>
      <w:r w:rsidR="00A65DB0" w:rsidRPr="00664475">
        <w:rPr>
          <w:rFonts w:ascii="Soberana Texto" w:eastAsia="Times New Roman" w:hAnsi="Soberana Texto" w:cs="Arial"/>
          <w:lang w:val="es-ES" w:eastAsia="es-ES"/>
        </w:rPr>
        <w:t>designan como responsables para dar el debido y oportuno cumplimiento a las obligaciones contraídas mediante el presente instrumento, así como para vigilar dicho cumplimiento y emitir en su caso las conformidades respectivas para que se cubran los pagos que resulten procedentes, a las siguientes personas:</w:t>
      </w:r>
    </w:p>
    <w:p w:rsidR="00A65DB0" w:rsidRPr="00664475" w:rsidRDefault="00A65DB0" w:rsidP="00A65DB0">
      <w:pPr>
        <w:tabs>
          <w:tab w:val="left" w:pos="4962"/>
        </w:tabs>
        <w:spacing w:after="0" w:line="240" w:lineRule="auto"/>
        <w:jc w:val="both"/>
        <w:rPr>
          <w:rFonts w:ascii="Soberana Texto" w:eastAsia="Times New Roman" w:hAnsi="Soberana Texto" w:cs="Arial"/>
          <w:lang w:val="es-ES" w:eastAsia="es-ES"/>
        </w:rPr>
      </w:pPr>
    </w:p>
    <w:p w:rsidR="00A65DB0" w:rsidRPr="00664475" w:rsidRDefault="00A65DB0" w:rsidP="00A65DB0">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b/>
          <w:i/>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 xml:space="preserve">” </w:t>
      </w:r>
      <w:r w:rsidRPr="00664475">
        <w:rPr>
          <w:rFonts w:ascii="Soberana Texto" w:eastAsia="Times New Roman" w:hAnsi="Soberana Texto" w:cs="Arial"/>
          <w:lang w:val="es-ES" w:eastAsia="es-ES"/>
        </w:rPr>
        <w:t xml:space="preserve">a: El Titular </w:t>
      </w:r>
      <w:r w:rsidR="00B95B5A" w:rsidRPr="00664475">
        <w:rPr>
          <w:rFonts w:ascii="Soberana Texto" w:eastAsia="Times New Roman" w:hAnsi="Soberana Texto" w:cs="Arial"/>
          <w:lang w:val="es-ES" w:eastAsia="es-ES"/>
        </w:rPr>
        <w:t xml:space="preserve">de la Dirección Jurídica de lo Contencioso y Servicios Institucionales, </w:t>
      </w:r>
      <w:r w:rsidRPr="00664475">
        <w:rPr>
          <w:rFonts w:ascii="Soberana Texto" w:eastAsia="Times New Roman" w:hAnsi="Soberana Texto" w:cs="Arial"/>
          <w:lang w:val="es-ES" w:eastAsia="es-ES"/>
        </w:rPr>
        <w:t xml:space="preserve">con domicilio en </w:t>
      </w:r>
      <w:r w:rsidRPr="00664475">
        <w:rPr>
          <w:rFonts w:ascii="Soberana Texto" w:eastAsia="Times New Roman" w:hAnsi="Soberana Texto" w:cs="Arial"/>
          <w:b/>
          <w:lang w:val="es-ES" w:eastAsia="es-ES"/>
        </w:rPr>
        <w:t>El Edificio La Fe</w:t>
      </w:r>
      <w:r w:rsidRPr="00664475">
        <w:rPr>
          <w:rFonts w:ascii="Soberana Texto" w:eastAsia="Times New Roman" w:hAnsi="Soberana Texto" w:cs="Arial"/>
          <w:lang w:val="es-ES" w:eastAsia="es-ES"/>
        </w:rPr>
        <w:t>.</w:t>
      </w:r>
    </w:p>
    <w:p w:rsidR="00A65DB0" w:rsidRPr="00664475" w:rsidRDefault="00A65DB0" w:rsidP="00A65DB0">
      <w:pPr>
        <w:tabs>
          <w:tab w:val="left" w:pos="4962"/>
        </w:tabs>
        <w:spacing w:after="0" w:line="240" w:lineRule="auto"/>
        <w:jc w:val="both"/>
        <w:rPr>
          <w:rFonts w:ascii="Soberana Texto" w:eastAsia="Times New Roman" w:hAnsi="Soberana Texto" w:cs="Arial"/>
          <w:bCs/>
          <w:lang w:val="es-ES" w:eastAsia="es-ES"/>
        </w:rPr>
      </w:pPr>
    </w:p>
    <w:p w:rsidR="00A65DB0" w:rsidRPr="00664475" w:rsidRDefault="00A65DB0" w:rsidP="00A65DB0">
      <w:pPr>
        <w:tabs>
          <w:tab w:val="left" w:pos="4962"/>
        </w:tabs>
        <w:spacing w:after="0" w:line="240" w:lineRule="auto"/>
        <w:jc w:val="both"/>
        <w:rPr>
          <w:rFonts w:ascii="Soberana Texto" w:eastAsia="Calibri" w:hAnsi="Soberana Texto" w:cs="Arial"/>
          <w:b/>
        </w:rPr>
      </w:pPr>
      <w:r w:rsidRPr="00664475">
        <w:rPr>
          <w:rFonts w:ascii="Soberana Texto" w:eastAsia="Calibri" w:hAnsi="Soberana Texto" w:cs="Arial"/>
          <w:b/>
          <w:i/>
        </w:rPr>
        <w:t xml:space="preserve">“El Profesionista” </w:t>
      </w:r>
      <w:r w:rsidRPr="00664475">
        <w:rPr>
          <w:rFonts w:ascii="Soberana Texto" w:eastAsia="Calibri" w:hAnsi="Soberana Texto" w:cs="Arial"/>
        </w:rPr>
        <w:t xml:space="preserve">a: el Licenciado Leonardo Arturo Serrano </w:t>
      </w:r>
      <w:proofErr w:type="spellStart"/>
      <w:r w:rsidRPr="00664475">
        <w:rPr>
          <w:rFonts w:ascii="Soberana Texto" w:eastAsia="Calibri" w:hAnsi="Soberana Texto" w:cs="Arial"/>
        </w:rPr>
        <w:t>Fimbres</w:t>
      </w:r>
      <w:proofErr w:type="spellEnd"/>
      <w:r w:rsidRPr="00664475">
        <w:rPr>
          <w:rFonts w:ascii="Soberana Texto" w:eastAsia="Calibri" w:hAnsi="Soberana Texto" w:cs="Arial"/>
          <w:b/>
        </w:rPr>
        <w:t>,</w:t>
      </w:r>
      <w:r w:rsidRPr="00664475">
        <w:rPr>
          <w:rFonts w:ascii="Soberana Texto" w:eastAsia="Calibri" w:hAnsi="Soberana Texto" w:cs="Arial"/>
        </w:rPr>
        <w:t xml:space="preserve"> </w:t>
      </w:r>
      <w:r w:rsidRPr="00664475">
        <w:rPr>
          <w:rFonts w:ascii="Soberana Texto" w:eastAsia="Times New Roman" w:hAnsi="Soberana Texto" w:cs="Arial"/>
          <w:lang w:val="es-ES" w:eastAsia="es-ES"/>
        </w:rPr>
        <w:t xml:space="preserve">con </w:t>
      </w:r>
      <w:r w:rsidRPr="00664475">
        <w:rPr>
          <w:rFonts w:ascii="Soberana Texto" w:eastAsia="Calibri" w:hAnsi="Soberana Texto" w:cs="Arial"/>
        </w:rPr>
        <w:t>domicilio en la Calle Doctor Aguilar número 9, Comonfort, colonia Centenario, C.P. 83260, Hermosillo, Sonora.</w:t>
      </w:r>
    </w:p>
    <w:p w:rsidR="00A65DB0" w:rsidRPr="00664475" w:rsidRDefault="00A65DB0" w:rsidP="00A65DB0">
      <w:pPr>
        <w:tabs>
          <w:tab w:val="left" w:pos="4962"/>
        </w:tabs>
        <w:spacing w:after="0" w:line="240" w:lineRule="auto"/>
        <w:jc w:val="both"/>
        <w:rPr>
          <w:rFonts w:ascii="Soberana Texto" w:eastAsia="Times New Roman" w:hAnsi="Soberana Texto" w:cs="Arial"/>
          <w:lang w:val="es-ES" w:eastAsia="es-ES"/>
        </w:rPr>
      </w:pPr>
    </w:p>
    <w:p w:rsidR="00A65DB0" w:rsidRPr="00664475" w:rsidRDefault="00A65DB0" w:rsidP="00A65DB0">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lang w:val="es-ES" w:eastAsia="es-ES"/>
        </w:rPr>
        <w:t xml:space="preserve">La persona designada por </w:t>
      </w:r>
      <w:r w:rsidRPr="00664475">
        <w:rPr>
          <w:rFonts w:ascii="Soberana Texto" w:eastAsia="Times New Roman" w:hAnsi="Soberana Texto" w:cs="Arial"/>
          <w:b/>
          <w:i/>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 xml:space="preserve">” </w:t>
      </w:r>
      <w:r w:rsidRPr="00664475">
        <w:rPr>
          <w:rFonts w:ascii="Soberana Texto" w:eastAsia="Times New Roman" w:hAnsi="Soberana Texto" w:cs="Arial"/>
          <w:lang w:val="es-ES" w:eastAsia="es-ES"/>
        </w:rPr>
        <w:t xml:space="preserve">vigilará el debido cumplimiento de las obligaciones contraídas por </w:t>
      </w:r>
      <w:r w:rsidRPr="00664475">
        <w:rPr>
          <w:rFonts w:ascii="Soberana Texto" w:eastAsia="Calibri" w:hAnsi="Soberana Texto" w:cs="Arial"/>
          <w:b/>
          <w:i/>
        </w:rPr>
        <w:t xml:space="preserve">“El Profesionista” </w:t>
      </w:r>
      <w:r w:rsidR="00F3620F" w:rsidRPr="00664475">
        <w:rPr>
          <w:rFonts w:ascii="Soberana Texto" w:eastAsia="Times New Roman" w:hAnsi="Soberana Texto" w:cs="Arial"/>
          <w:lang w:val="es-ES" w:eastAsia="es-ES"/>
        </w:rPr>
        <w:t>mediante el presente contrato</w:t>
      </w:r>
      <w:r w:rsidRPr="00664475">
        <w:rPr>
          <w:rFonts w:ascii="Soberana Texto" w:eastAsia="Times New Roman" w:hAnsi="Soberana Texto" w:cs="Arial"/>
          <w:lang w:val="es-ES" w:eastAsia="es-ES"/>
        </w:rPr>
        <w:t xml:space="preserve"> y emitirá, en su caso, las conformidades respectivas para que se cubran a </w:t>
      </w:r>
      <w:r w:rsidRPr="00664475">
        <w:rPr>
          <w:rFonts w:ascii="Soberana Texto" w:eastAsia="Calibri" w:hAnsi="Soberana Texto" w:cs="Arial"/>
          <w:b/>
          <w:i/>
        </w:rPr>
        <w:t>“El Profesionista”</w:t>
      </w:r>
      <w:r w:rsidRPr="00664475">
        <w:rPr>
          <w:rFonts w:ascii="Soberana Texto" w:eastAsia="Times New Roman" w:hAnsi="Soberana Texto" w:cs="Arial"/>
          <w:b/>
          <w:lang w:val="es-ES" w:eastAsia="es-ES"/>
        </w:rPr>
        <w:t xml:space="preserve"> </w:t>
      </w:r>
      <w:r w:rsidRPr="00664475">
        <w:rPr>
          <w:rFonts w:ascii="Soberana Texto" w:eastAsia="Times New Roman" w:hAnsi="Soberana Texto" w:cs="Arial"/>
          <w:lang w:val="es-ES" w:eastAsia="es-ES"/>
        </w:rPr>
        <w:t xml:space="preserve">los pagos correspondientes, a su vez, vigilará que </w:t>
      </w:r>
      <w:r w:rsidRPr="00664475">
        <w:rPr>
          <w:rFonts w:ascii="Soberana Texto" w:eastAsia="Times New Roman" w:hAnsi="Soberana Texto" w:cs="Arial"/>
          <w:b/>
          <w:i/>
          <w:lang w:val="es-ES" w:eastAsia="es-ES"/>
        </w:rPr>
        <w:t>“</w:t>
      </w:r>
      <w:proofErr w:type="spellStart"/>
      <w:r w:rsidRPr="00664475">
        <w:rPr>
          <w:rFonts w:ascii="Soberana Texto" w:eastAsia="Times New Roman" w:hAnsi="Soberana Texto" w:cs="Arial"/>
          <w:b/>
          <w:i/>
          <w:lang w:val="es-ES" w:eastAsia="es-ES"/>
        </w:rPr>
        <w:t>Banobras</w:t>
      </w:r>
      <w:proofErr w:type="spellEnd"/>
      <w:r w:rsidRPr="00664475">
        <w:rPr>
          <w:rFonts w:ascii="Soberana Texto" w:eastAsia="Times New Roman" w:hAnsi="Soberana Texto" w:cs="Arial"/>
          <w:b/>
          <w:i/>
          <w:lang w:val="es-ES" w:eastAsia="es-ES"/>
        </w:rPr>
        <w:t xml:space="preserve">” </w:t>
      </w:r>
      <w:r w:rsidRPr="00664475">
        <w:rPr>
          <w:rFonts w:ascii="Soberana Texto" w:eastAsia="Times New Roman" w:hAnsi="Soberana Texto" w:cs="Arial"/>
          <w:lang w:val="es-ES" w:eastAsia="es-ES"/>
        </w:rPr>
        <w:t>cumpla con las obligaciones contraídas mediante este instrumento.</w:t>
      </w:r>
    </w:p>
    <w:p w:rsidR="00472B11" w:rsidRPr="00664475" w:rsidRDefault="00472B11" w:rsidP="008C507B">
      <w:pPr>
        <w:tabs>
          <w:tab w:val="left" w:pos="4962"/>
        </w:tabs>
        <w:spacing w:after="0" w:line="240" w:lineRule="auto"/>
        <w:jc w:val="both"/>
        <w:rPr>
          <w:rFonts w:ascii="Soberana Texto" w:eastAsia="Times New Roman" w:hAnsi="Soberana Texto" w:cs="Arial"/>
          <w:lang w:val="es-ES" w:eastAsia="es-ES"/>
        </w:rPr>
      </w:pPr>
    </w:p>
    <w:p w:rsidR="007664B0" w:rsidRPr="00664475" w:rsidRDefault="00472B11" w:rsidP="007664B0">
      <w:pPr>
        <w:tabs>
          <w:tab w:val="left" w:pos="4962"/>
        </w:tabs>
        <w:spacing w:after="0" w:line="240" w:lineRule="auto"/>
        <w:jc w:val="both"/>
        <w:rPr>
          <w:rFonts w:ascii="Soberana Texto" w:eastAsia="Times New Roman" w:hAnsi="Soberana Texto" w:cs="Arial"/>
          <w:lang w:val="es-ES" w:eastAsia="es-ES"/>
        </w:rPr>
      </w:pPr>
      <w:r w:rsidRPr="00664475">
        <w:rPr>
          <w:rFonts w:ascii="Soberana Texto" w:eastAsia="Times New Roman" w:hAnsi="Soberana Texto" w:cs="Arial"/>
          <w:b/>
          <w:lang w:val="es-ES" w:eastAsia="es-ES"/>
        </w:rPr>
        <w:t>VIGÉS</w:t>
      </w:r>
      <w:r w:rsidR="00903A3B">
        <w:rPr>
          <w:rFonts w:ascii="Soberana Texto" w:eastAsia="Times New Roman" w:hAnsi="Soberana Texto" w:cs="Arial"/>
          <w:b/>
          <w:lang w:val="es-ES" w:eastAsia="es-ES"/>
        </w:rPr>
        <w:t>IMA SÉPTIMA</w:t>
      </w:r>
      <w:r w:rsidR="00750DCD" w:rsidRPr="00664475">
        <w:rPr>
          <w:rFonts w:ascii="Soberana Texto" w:eastAsia="Times New Roman" w:hAnsi="Soberana Texto" w:cs="Arial"/>
          <w:b/>
          <w:lang w:val="es-ES" w:eastAsia="es-ES"/>
        </w:rPr>
        <w:t xml:space="preserve">.- </w:t>
      </w:r>
      <w:r w:rsidR="007664B0" w:rsidRPr="00664475">
        <w:rPr>
          <w:rFonts w:ascii="Soberana Texto" w:eastAsia="Times New Roman" w:hAnsi="Soberana Texto" w:cs="Arial"/>
          <w:b/>
          <w:lang w:val="es-ES" w:eastAsia="es-ES"/>
        </w:rPr>
        <w:t>NORMATIVA APLICABLE:</w:t>
      </w:r>
      <w:r w:rsidR="007664B0" w:rsidRPr="00664475">
        <w:rPr>
          <w:rFonts w:ascii="Soberana Texto" w:eastAsia="Times New Roman" w:hAnsi="Soberana Texto" w:cs="Arial"/>
          <w:lang w:val="es-ES" w:eastAsia="es-ES"/>
        </w:rPr>
        <w:t xml:space="preserve"> </w:t>
      </w:r>
      <w:r w:rsidR="007664B0" w:rsidRPr="00664475">
        <w:rPr>
          <w:rFonts w:ascii="Soberana Texto" w:eastAsia="Times New Roman" w:hAnsi="Soberana Texto" w:cs="Arial"/>
          <w:b/>
          <w:lang w:val="es-ES" w:eastAsia="es-ES"/>
        </w:rPr>
        <w:t>“Las Partes”</w:t>
      </w:r>
      <w:r w:rsidR="007664B0" w:rsidRPr="00664475">
        <w:rPr>
          <w:rFonts w:ascii="Soberana Texto" w:eastAsia="Times New Roman" w:hAnsi="Soberana Texto" w:cs="Arial"/>
          <w:lang w:val="es-ES" w:eastAsia="es-ES"/>
        </w:rPr>
        <w:t xml:space="preserve"> aceptan y reconocen que para todo lo no expresamente previsto en este contrato, se aplicarán las disposiciones que resulten procedentes relativas contenidas en la LAASSP, su Reglamento, el Código Civil Federal, la Ley Federal de Procedimiento Administrativo, el Código Federal de Procedimientos Civiles, así como por las demás disposiciones legales que resulten aplicables.</w:t>
      </w:r>
    </w:p>
    <w:p w:rsidR="00472B11" w:rsidRPr="00664475" w:rsidRDefault="00472B11" w:rsidP="008C507B">
      <w:pPr>
        <w:tabs>
          <w:tab w:val="left" w:pos="4962"/>
        </w:tabs>
        <w:spacing w:after="0" w:line="240" w:lineRule="auto"/>
        <w:jc w:val="both"/>
        <w:rPr>
          <w:rFonts w:ascii="Soberana Texto" w:eastAsia="Times New Roman" w:hAnsi="Soberana Texto" w:cs="Arial"/>
          <w:lang w:val="es-ES" w:eastAsia="es-ES"/>
        </w:rPr>
      </w:pPr>
    </w:p>
    <w:p w:rsidR="007664B0" w:rsidRPr="00664475" w:rsidRDefault="00903A3B" w:rsidP="007664B0">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VIGÉSIMA OCTAVA</w:t>
      </w:r>
      <w:r w:rsidR="00472B11" w:rsidRPr="00664475">
        <w:rPr>
          <w:rFonts w:ascii="Soberana Texto" w:eastAsia="Times New Roman" w:hAnsi="Soberana Texto" w:cs="Arial"/>
          <w:b/>
          <w:lang w:val="es-ES" w:eastAsia="es-ES"/>
        </w:rPr>
        <w:t xml:space="preserve">.- </w:t>
      </w:r>
      <w:r w:rsidR="007664B0" w:rsidRPr="00664475">
        <w:rPr>
          <w:rFonts w:ascii="Soberana Texto" w:eastAsia="Times New Roman" w:hAnsi="Soberana Texto" w:cs="Arial"/>
          <w:b/>
          <w:lang w:val="es-ES" w:eastAsia="es-ES"/>
        </w:rPr>
        <w:t>JURISDICCIÓN:</w:t>
      </w:r>
      <w:r w:rsidR="007664B0" w:rsidRPr="00664475">
        <w:rPr>
          <w:rFonts w:ascii="Soberana Texto" w:eastAsia="Times New Roman" w:hAnsi="Soberana Texto" w:cs="Arial"/>
          <w:lang w:val="es-ES" w:eastAsia="es-ES"/>
        </w:rPr>
        <w:t xml:space="preserve"> </w:t>
      </w:r>
      <w:r w:rsidR="007664B0" w:rsidRPr="00664475">
        <w:rPr>
          <w:rFonts w:ascii="Soberana Texto" w:eastAsia="Times New Roman" w:hAnsi="Soberana Texto" w:cs="Arial"/>
          <w:b/>
          <w:lang w:val="es-ES" w:eastAsia="es-ES"/>
        </w:rPr>
        <w:t>“Las Partes”</w:t>
      </w:r>
      <w:r w:rsidR="007664B0" w:rsidRPr="00664475">
        <w:rPr>
          <w:rFonts w:ascii="Soberana Texto" w:eastAsia="Times New Roman" w:hAnsi="Soberana Texto" w:cs="Arial"/>
          <w:lang w:val="es-ES" w:eastAsia="es-ES"/>
        </w:rPr>
        <w:t xml:space="preserve"> aceptan y reconocen que en caso de controversia sobre la interpretación y debido cumplimiento de este contrato, se someten únicamente a la jurisdicción y competencia de los tribunales Federales de la Ciudad de México, renunciando expresamente al fuero que pudiera corresponderles en razón de sus domicilios presentes o futuros.</w:t>
      </w:r>
    </w:p>
    <w:p w:rsidR="00472B11" w:rsidRPr="00664475" w:rsidRDefault="00472B11" w:rsidP="008C507B">
      <w:pPr>
        <w:tabs>
          <w:tab w:val="left" w:pos="4962"/>
        </w:tabs>
        <w:spacing w:after="0" w:line="240" w:lineRule="auto"/>
        <w:jc w:val="both"/>
        <w:rPr>
          <w:rFonts w:ascii="Soberana Texto" w:eastAsia="Times New Roman" w:hAnsi="Soberana Texto" w:cs="Arial"/>
          <w:b/>
          <w:lang w:val="es-ES" w:eastAsia="es-ES"/>
        </w:rPr>
      </w:pPr>
    </w:p>
    <w:p w:rsidR="002712D3" w:rsidRPr="00664475" w:rsidRDefault="00903A3B" w:rsidP="002712D3">
      <w:pPr>
        <w:spacing w:after="0" w:line="240" w:lineRule="auto"/>
        <w:jc w:val="both"/>
        <w:rPr>
          <w:rFonts w:ascii="Soberana Texto" w:hAnsi="Soberana Texto" w:cs="Arial"/>
          <w:lang w:val="es-ES" w:eastAsia="es-ES"/>
        </w:rPr>
      </w:pPr>
      <w:r>
        <w:rPr>
          <w:rFonts w:ascii="Soberana Texto" w:eastAsia="Times New Roman" w:hAnsi="Soberana Texto" w:cs="Arial"/>
          <w:b/>
          <w:lang w:val="es-ES" w:eastAsia="es-ES"/>
        </w:rPr>
        <w:t>VIGÉSIMA NOVENA</w:t>
      </w:r>
      <w:bookmarkStart w:id="0" w:name="_GoBack"/>
      <w:bookmarkEnd w:id="0"/>
      <w:r w:rsidR="00472B11" w:rsidRPr="00664475">
        <w:rPr>
          <w:rFonts w:ascii="Soberana Texto" w:eastAsia="Times New Roman" w:hAnsi="Soberana Texto" w:cs="Arial"/>
          <w:b/>
          <w:i/>
          <w:lang w:val="es-ES" w:eastAsia="es-ES"/>
        </w:rPr>
        <w:t>.-</w:t>
      </w:r>
      <w:r w:rsidR="00472B11" w:rsidRPr="00664475">
        <w:rPr>
          <w:rFonts w:ascii="Soberana Texto" w:eastAsia="Times New Roman" w:hAnsi="Soberana Texto" w:cs="Arial"/>
          <w:b/>
          <w:lang w:val="es-ES" w:eastAsia="es-ES"/>
        </w:rPr>
        <w:t xml:space="preserve"> </w:t>
      </w:r>
      <w:r w:rsidR="002712D3" w:rsidRPr="00664475">
        <w:rPr>
          <w:rFonts w:ascii="Soberana Texto" w:hAnsi="Soberana Texto" w:cs="Arial"/>
          <w:b/>
          <w:bCs/>
          <w:lang w:val="es-ES" w:eastAsia="es-ES"/>
        </w:rPr>
        <w:t>DISTRIBUCIÓN DE LOS EJEMPLARES:</w:t>
      </w:r>
      <w:r w:rsidR="002712D3" w:rsidRPr="00664475">
        <w:rPr>
          <w:rFonts w:ascii="Soberana Texto" w:hAnsi="Soberana Texto" w:cs="Arial"/>
          <w:lang w:val="es-ES" w:eastAsia="es-ES"/>
        </w:rPr>
        <w:t xml:space="preserve"> </w:t>
      </w:r>
      <w:r w:rsidR="002712D3" w:rsidRPr="00664475">
        <w:rPr>
          <w:rFonts w:ascii="Soberana Texto" w:hAnsi="Soberana Texto" w:cs="Arial"/>
          <w:b/>
          <w:lang w:val="es-ES" w:eastAsia="es-ES"/>
        </w:rPr>
        <w:t>“</w:t>
      </w:r>
      <w:r w:rsidR="002712D3" w:rsidRPr="00664475">
        <w:rPr>
          <w:rFonts w:ascii="Soberana Texto" w:hAnsi="Soberana Texto" w:cs="Arial"/>
          <w:b/>
          <w:bCs/>
          <w:lang w:val="es-ES" w:eastAsia="es-ES"/>
        </w:rPr>
        <w:t>Las Partes”</w:t>
      </w:r>
      <w:r w:rsidR="002712D3" w:rsidRPr="00664475">
        <w:rPr>
          <w:rFonts w:ascii="Soberana Texto" w:hAnsi="Soberana Texto" w:cs="Arial"/>
          <w:lang w:val="es-ES" w:eastAsia="es-ES"/>
        </w:rPr>
        <w:t xml:space="preserve"> aceptan que el presente instrumento se firme por duplicado conforme a la siguiente distribución: a) Un ejemplar para </w:t>
      </w:r>
      <w:r w:rsidR="002712D3" w:rsidRPr="00664475">
        <w:rPr>
          <w:rFonts w:ascii="Soberana Texto" w:hAnsi="Soberana Texto" w:cs="Arial"/>
          <w:b/>
          <w:bCs/>
          <w:i/>
          <w:iCs/>
        </w:rPr>
        <w:t xml:space="preserve">“El </w:t>
      </w:r>
      <w:r w:rsidR="002712D3" w:rsidRPr="00664475">
        <w:rPr>
          <w:rFonts w:ascii="Soberana Texto" w:eastAsia="Calibri" w:hAnsi="Soberana Texto" w:cs="Arial"/>
          <w:b/>
          <w:i/>
        </w:rPr>
        <w:t>Profesionista</w:t>
      </w:r>
      <w:r w:rsidR="002712D3" w:rsidRPr="00664475">
        <w:rPr>
          <w:rFonts w:ascii="Soberana Texto" w:hAnsi="Soberana Texto" w:cs="Arial"/>
          <w:b/>
          <w:bCs/>
          <w:i/>
          <w:iCs/>
        </w:rPr>
        <w:t xml:space="preserve">” </w:t>
      </w:r>
      <w:r w:rsidR="002712D3" w:rsidRPr="00664475">
        <w:rPr>
          <w:rFonts w:ascii="Soberana Texto" w:hAnsi="Soberana Texto" w:cs="Arial"/>
        </w:rPr>
        <w:t>y</w:t>
      </w:r>
      <w:r w:rsidR="002712D3" w:rsidRPr="00664475">
        <w:rPr>
          <w:rFonts w:ascii="Soberana Texto" w:hAnsi="Soberana Texto" w:cs="Arial"/>
          <w:b/>
          <w:bCs/>
          <w:i/>
          <w:iCs/>
        </w:rPr>
        <w:t xml:space="preserve"> </w:t>
      </w:r>
      <w:r w:rsidR="002712D3" w:rsidRPr="00664475">
        <w:rPr>
          <w:rFonts w:ascii="Soberana Texto" w:hAnsi="Soberana Texto" w:cs="Arial"/>
        </w:rPr>
        <w:t xml:space="preserve">b) otro ejemplar para </w:t>
      </w:r>
      <w:r w:rsidR="00AC6D14" w:rsidRPr="00664475">
        <w:rPr>
          <w:rFonts w:ascii="Soberana Texto" w:hAnsi="Soberana Texto" w:cs="Arial"/>
        </w:rPr>
        <w:t>el</w:t>
      </w:r>
      <w:r w:rsidR="002712D3" w:rsidRPr="00664475">
        <w:rPr>
          <w:rFonts w:ascii="Soberana Texto" w:hAnsi="Soberana Texto" w:cs="Arial"/>
        </w:rPr>
        <w:t xml:space="preserve"> Titular de la Dirección </w:t>
      </w:r>
      <w:r w:rsidR="00AC6D14" w:rsidRPr="00664475">
        <w:rPr>
          <w:rFonts w:ascii="Soberana Texto" w:hAnsi="Soberana Texto" w:cs="Arial"/>
        </w:rPr>
        <w:t>General Adjunta de Administración</w:t>
      </w:r>
      <w:r w:rsidR="002712D3" w:rsidRPr="00664475">
        <w:rPr>
          <w:rFonts w:ascii="Soberana Texto" w:hAnsi="Soberana Texto" w:cs="Arial"/>
        </w:rPr>
        <w:t xml:space="preserve">, en su calidad de Representante Legal de </w:t>
      </w:r>
      <w:r w:rsidR="002712D3" w:rsidRPr="00664475">
        <w:rPr>
          <w:rFonts w:ascii="Soberana Texto" w:hAnsi="Soberana Texto" w:cs="Arial"/>
          <w:b/>
          <w:lang w:val="es-ES" w:eastAsia="es-ES"/>
        </w:rPr>
        <w:t>“</w:t>
      </w:r>
      <w:proofErr w:type="spellStart"/>
      <w:r w:rsidR="002712D3" w:rsidRPr="00664475">
        <w:rPr>
          <w:rFonts w:ascii="Soberana Texto" w:hAnsi="Soberana Texto" w:cs="Arial"/>
          <w:b/>
          <w:bCs/>
          <w:i/>
          <w:lang w:val="es-ES" w:eastAsia="es-ES"/>
        </w:rPr>
        <w:t>Banobras</w:t>
      </w:r>
      <w:proofErr w:type="spellEnd"/>
      <w:r w:rsidR="002712D3" w:rsidRPr="00664475">
        <w:rPr>
          <w:rFonts w:ascii="Soberana Texto" w:hAnsi="Soberana Texto" w:cs="Arial"/>
          <w:b/>
          <w:bCs/>
          <w:lang w:val="es-ES" w:eastAsia="es-ES"/>
        </w:rPr>
        <w:t>”</w:t>
      </w:r>
      <w:r w:rsidR="002712D3" w:rsidRPr="00664475">
        <w:rPr>
          <w:rFonts w:ascii="Soberana Texto" w:hAnsi="Soberana Texto" w:cs="Arial"/>
          <w:lang w:val="es-ES" w:eastAsia="es-ES"/>
        </w:rPr>
        <w:t>.</w:t>
      </w:r>
    </w:p>
    <w:p w:rsidR="00472B11" w:rsidRPr="00664475" w:rsidRDefault="00472B11" w:rsidP="008C507B">
      <w:pPr>
        <w:tabs>
          <w:tab w:val="left" w:pos="4962"/>
        </w:tabs>
        <w:spacing w:after="0" w:line="240" w:lineRule="auto"/>
        <w:jc w:val="both"/>
        <w:rPr>
          <w:rFonts w:ascii="Soberana Texto" w:eastAsia="Times New Roman" w:hAnsi="Soberana Texto" w:cs="Arial"/>
          <w:b/>
          <w:lang w:val="es-ES" w:eastAsia="es-ES"/>
        </w:rPr>
      </w:pPr>
    </w:p>
    <w:p w:rsidR="00C1173B" w:rsidRPr="00664475" w:rsidRDefault="00472B11" w:rsidP="008C507B">
      <w:pPr>
        <w:tabs>
          <w:tab w:val="left" w:pos="4962"/>
        </w:tabs>
        <w:spacing w:after="0" w:line="240" w:lineRule="auto"/>
        <w:jc w:val="both"/>
        <w:rPr>
          <w:rFonts w:ascii="Soberana Texto" w:eastAsia="Times New Roman" w:hAnsi="Soberana Texto" w:cs="Arial"/>
          <w:lang w:val="es-ES_tradnl" w:eastAsia="es-ES"/>
        </w:rPr>
      </w:pPr>
      <w:r w:rsidRPr="00664475">
        <w:rPr>
          <w:rFonts w:ascii="Soberana Texto" w:eastAsia="Times New Roman" w:hAnsi="Soberana Texto" w:cs="Arial"/>
          <w:lang w:val="es-ES" w:eastAsia="es-ES"/>
        </w:rPr>
        <w:t>Habiendo</w:t>
      </w:r>
      <w:r w:rsidRPr="00664475">
        <w:rPr>
          <w:rFonts w:ascii="Soberana Texto" w:eastAsia="Times New Roman" w:hAnsi="Soberana Texto" w:cs="Arial"/>
          <w:lang w:val="es-ES_tradnl" w:eastAsia="es-ES"/>
        </w:rPr>
        <w:t xml:space="preserve"> leído las partes el presente contrato, debidamente enteradas de su contenido y alcance legal y toda vez que no existe dolo, violencia, lesión, mala fe, ni cualquier otro vicio del consentimiento, lo firman de conformidad el día </w:t>
      </w:r>
      <w:r w:rsidR="009866F7" w:rsidRPr="00664475">
        <w:rPr>
          <w:rFonts w:ascii="Soberana Texto" w:eastAsia="Times New Roman" w:hAnsi="Soberana Texto" w:cs="Arial"/>
          <w:b/>
          <w:lang w:val="es-ES_tradnl" w:eastAsia="es-ES"/>
        </w:rPr>
        <w:t>09</w:t>
      </w:r>
      <w:r w:rsidRPr="00664475">
        <w:rPr>
          <w:rFonts w:ascii="Soberana Texto" w:eastAsia="Times New Roman" w:hAnsi="Soberana Texto" w:cs="Arial"/>
          <w:b/>
          <w:lang w:val="es-ES_tradnl" w:eastAsia="es-ES"/>
        </w:rPr>
        <w:t xml:space="preserve"> de </w:t>
      </w:r>
      <w:r w:rsidR="00017333" w:rsidRPr="00664475">
        <w:rPr>
          <w:rFonts w:ascii="Soberana Texto" w:eastAsia="Times New Roman" w:hAnsi="Soberana Texto" w:cs="Arial"/>
          <w:b/>
          <w:lang w:val="es-ES_tradnl" w:eastAsia="es-ES"/>
        </w:rPr>
        <w:t>juni</w:t>
      </w:r>
      <w:r w:rsidR="00487BFB" w:rsidRPr="00664475">
        <w:rPr>
          <w:rFonts w:ascii="Soberana Texto" w:eastAsia="Times New Roman" w:hAnsi="Soberana Texto" w:cs="Arial"/>
          <w:b/>
          <w:lang w:val="es-ES_tradnl" w:eastAsia="es-ES"/>
        </w:rPr>
        <w:t xml:space="preserve">o </w:t>
      </w:r>
      <w:r w:rsidRPr="00664475">
        <w:rPr>
          <w:rFonts w:ascii="Soberana Texto" w:eastAsia="Times New Roman" w:hAnsi="Soberana Texto" w:cs="Arial"/>
          <w:b/>
          <w:lang w:val="es-ES_tradnl" w:eastAsia="es-ES"/>
        </w:rPr>
        <w:t>de 201</w:t>
      </w:r>
      <w:r w:rsidR="00142443" w:rsidRPr="00664475">
        <w:rPr>
          <w:rFonts w:ascii="Soberana Texto" w:eastAsia="Times New Roman" w:hAnsi="Soberana Texto" w:cs="Arial"/>
          <w:b/>
          <w:lang w:val="es-ES_tradnl" w:eastAsia="es-ES"/>
        </w:rPr>
        <w:t>7</w:t>
      </w:r>
      <w:r w:rsidRPr="00664475">
        <w:rPr>
          <w:rFonts w:ascii="Soberana Texto" w:eastAsia="Times New Roman" w:hAnsi="Soberana Texto" w:cs="Arial"/>
          <w:lang w:val="es-ES_tradnl" w:eastAsia="es-ES"/>
        </w:rPr>
        <w:t xml:space="preserve">, en la </w:t>
      </w:r>
      <w:r w:rsidR="008C507B" w:rsidRPr="00664475">
        <w:rPr>
          <w:rFonts w:ascii="Soberana Texto" w:eastAsia="Times New Roman" w:hAnsi="Soberana Texto" w:cs="Arial"/>
          <w:lang w:val="es-ES_tradnl" w:eastAsia="es-ES"/>
        </w:rPr>
        <w:t>Ciudad de México.</w:t>
      </w:r>
    </w:p>
    <w:p w:rsidR="0031119F" w:rsidRPr="00664475" w:rsidRDefault="0031119F" w:rsidP="008C507B">
      <w:pPr>
        <w:tabs>
          <w:tab w:val="left" w:pos="4962"/>
        </w:tabs>
        <w:spacing w:after="0" w:line="240" w:lineRule="auto"/>
        <w:jc w:val="both"/>
        <w:rPr>
          <w:rFonts w:ascii="Soberana Texto" w:eastAsia="Times New Roman" w:hAnsi="Soberana Texto" w:cs="Arial"/>
          <w:lang w:val="es-ES_tradnl" w:eastAsia="es-ES"/>
        </w:rPr>
      </w:pPr>
    </w:p>
    <w:p w:rsidR="0031119F" w:rsidRPr="00664475" w:rsidRDefault="0031119F" w:rsidP="008C507B">
      <w:pPr>
        <w:tabs>
          <w:tab w:val="left" w:pos="4962"/>
        </w:tabs>
        <w:spacing w:after="0" w:line="240" w:lineRule="auto"/>
        <w:jc w:val="both"/>
        <w:rPr>
          <w:rFonts w:ascii="Soberana Texto" w:eastAsia="Times New Roman" w:hAnsi="Soberana Texto" w:cs="Arial"/>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5448"/>
      </w:tblGrid>
      <w:tr w:rsidR="0031119F" w:rsidRPr="00664475" w:rsidTr="000E49B9">
        <w:tc>
          <w:tcPr>
            <w:tcW w:w="4743" w:type="dxa"/>
          </w:tcPr>
          <w:p w:rsidR="0031119F" w:rsidRPr="00664475" w:rsidRDefault="0031119F" w:rsidP="0031119F">
            <w:pPr>
              <w:keepNext/>
              <w:tabs>
                <w:tab w:val="left" w:pos="4962"/>
              </w:tabs>
              <w:jc w:val="center"/>
              <w:rPr>
                <w:rFonts w:ascii="Soberana Texto" w:eastAsia="Times New Roman" w:hAnsi="Soberana Texto" w:cs="Arial"/>
                <w:b/>
                <w:i/>
                <w:lang w:val="es-ES_tradnl" w:eastAsia="es-ES"/>
              </w:rPr>
            </w:pPr>
            <w:r w:rsidRPr="00664475">
              <w:rPr>
                <w:rFonts w:ascii="Soberana Texto" w:eastAsia="Times New Roman" w:hAnsi="Soberana Texto" w:cs="Arial"/>
                <w:b/>
                <w:lang w:val="es-ES_tradnl" w:eastAsia="es-ES"/>
              </w:rPr>
              <w:t>“</w:t>
            </w:r>
            <w:r w:rsidRPr="00664475">
              <w:rPr>
                <w:rFonts w:ascii="Soberana Texto" w:eastAsia="Times New Roman" w:hAnsi="Soberana Texto" w:cs="Arial"/>
                <w:b/>
                <w:i/>
                <w:lang w:val="es-ES_tradnl" w:eastAsia="es-ES"/>
              </w:rPr>
              <w:t>BANOBRAS”</w:t>
            </w:r>
          </w:p>
          <w:p w:rsidR="0031119F" w:rsidRPr="00664475" w:rsidRDefault="0031119F" w:rsidP="008C507B">
            <w:pPr>
              <w:tabs>
                <w:tab w:val="left" w:pos="4962"/>
              </w:tabs>
              <w:jc w:val="both"/>
              <w:rPr>
                <w:rFonts w:ascii="Soberana Texto" w:eastAsia="Times New Roman" w:hAnsi="Soberana Texto" w:cs="Arial"/>
                <w:lang w:val="es-ES_tradnl" w:eastAsia="es-ES"/>
              </w:rPr>
            </w:pPr>
          </w:p>
          <w:p w:rsidR="0031119F" w:rsidRPr="00664475" w:rsidRDefault="0031119F" w:rsidP="008C507B">
            <w:pPr>
              <w:tabs>
                <w:tab w:val="left" w:pos="4962"/>
              </w:tabs>
              <w:jc w:val="both"/>
              <w:rPr>
                <w:rFonts w:ascii="Soberana Texto" w:eastAsia="Times New Roman" w:hAnsi="Soberana Texto" w:cs="Arial"/>
                <w:lang w:val="es-ES_tradnl" w:eastAsia="es-ES"/>
              </w:rPr>
            </w:pPr>
          </w:p>
          <w:p w:rsidR="0031119F" w:rsidRPr="00664475" w:rsidRDefault="0031119F" w:rsidP="008C507B">
            <w:pPr>
              <w:tabs>
                <w:tab w:val="left" w:pos="4962"/>
              </w:tabs>
              <w:jc w:val="both"/>
              <w:rPr>
                <w:rFonts w:ascii="Soberana Texto" w:eastAsia="Times New Roman" w:hAnsi="Soberana Texto" w:cs="Arial"/>
                <w:lang w:val="es-ES_tradnl" w:eastAsia="es-ES"/>
              </w:rPr>
            </w:pPr>
          </w:p>
          <w:p w:rsidR="0031119F" w:rsidRPr="00664475" w:rsidRDefault="0031119F" w:rsidP="008C507B">
            <w:pPr>
              <w:tabs>
                <w:tab w:val="left" w:pos="4962"/>
              </w:tabs>
              <w:jc w:val="both"/>
              <w:rPr>
                <w:rFonts w:ascii="Soberana Texto" w:eastAsia="Times New Roman" w:hAnsi="Soberana Texto" w:cs="Arial"/>
                <w:lang w:val="es-ES_tradnl" w:eastAsia="es-ES"/>
              </w:rPr>
            </w:pPr>
          </w:p>
          <w:p w:rsidR="0031119F" w:rsidRPr="00664475" w:rsidRDefault="0031119F" w:rsidP="0031119F">
            <w:pPr>
              <w:tabs>
                <w:tab w:val="left" w:pos="4962"/>
              </w:tabs>
              <w:jc w:val="center"/>
              <w:rPr>
                <w:rFonts w:ascii="Soberana Texto" w:eastAsia="Times New Roman" w:hAnsi="Soberana Texto" w:cs="Arial"/>
                <w:lang w:val="es-ES_tradnl" w:eastAsia="es-ES"/>
              </w:rPr>
            </w:pPr>
            <w:r w:rsidRPr="00664475">
              <w:rPr>
                <w:rFonts w:ascii="Soberana Texto" w:eastAsia="Times New Roman" w:hAnsi="Soberana Texto" w:cs="Arial"/>
                <w:lang w:val="es-ES_tradnl" w:eastAsia="es-ES"/>
              </w:rPr>
              <w:t>_________</w:t>
            </w:r>
            <w:r w:rsidR="009A64CD">
              <w:rPr>
                <w:rFonts w:ascii="Soberana Texto" w:eastAsia="Times New Roman" w:hAnsi="Soberana Texto" w:cs="Arial"/>
                <w:lang w:val="es-ES_tradnl" w:eastAsia="es-ES"/>
              </w:rPr>
              <w:t>_____________________</w:t>
            </w:r>
          </w:p>
          <w:p w:rsidR="0031119F" w:rsidRPr="00664475" w:rsidRDefault="0031119F" w:rsidP="0031119F">
            <w:pPr>
              <w:tabs>
                <w:tab w:val="left" w:pos="4962"/>
              </w:tabs>
              <w:jc w:val="center"/>
              <w:rPr>
                <w:rFonts w:ascii="Soberana Texto" w:eastAsia="Times New Roman" w:hAnsi="Soberana Texto" w:cs="Arial"/>
                <w:b/>
                <w:lang w:val="es-ES_tradnl" w:eastAsia="es-ES"/>
              </w:rPr>
            </w:pPr>
            <w:r w:rsidRPr="00664475">
              <w:rPr>
                <w:rFonts w:ascii="Soberana Texto" w:eastAsia="Times New Roman" w:hAnsi="Soberana Texto" w:cs="Arial"/>
                <w:b/>
                <w:lang w:val="es-ES_tradnl" w:eastAsia="es-ES"/>
              </w:rPr>
              <w:t xml:space="preserve">LIC. </w:t>
            </w:r>
            <w:r w:rsidR="006D299B" w:rsidRPr="00664475">
              <w:rPr>
                <w:rFonts w:ascii="Soberana Texto" w:eastAsia="Times New Roman" w:hAnsi="Soberana Texto" w:cs="Arial"/>
                <w:b/>
                <w:lang w:val="es-ES_tradnl" w:eastAsia="es-ES"/>
              </w:rPr>
              <w:t>ROBERO GARCÍA REQUENA</w:t>
            </w:r>
          </w:p>
          <w:p w:rsidR="0031119F" w:rsidRPr="00664475" w:rsidRDefault="0031119F" w:rsidP="0031119F">
            <w:pPr>
              <w:tabs>
                <w:tab w:val="left" w:pos="4962"/>
              </w:tabs>
              <w:jc w:val="center"/>
              <w:rPr>
                <w:rFonts w:ascii="Soberana Texto" w:eastAsia="Times New Roman" w:hAnsi="Soberana Texto" w:cs="Arial"/>
                <w:lang w:val="es-ES_tradnl" w:eastAsia="es-ES"/>
              </w:rPr>
            </w:pPr>
            <w:r w:rsidRPr="00664475">
              <w:rPr>
                <w:rFonts w:ascii="Soberana Texto" w:eastAsia="Times New Roman" w:hAnsi="Soberana Texto" w:cs="Arial"/>
                <w:lang w:val="es-ES_tradnl" w:eastAsia="es-ES"/>
              </w:rPr>
              <w:t>REPRESENTANTE LEGAL</w:t>
            </w:r>
          </w:p>
          <w:p w:rsidR="0031119F" w:rsidRPr="00664475" w:rsidRDefault="0031119F" w:rsidP="008C507B">
            <w:pPr>
              <w:tabs>
                <w:tab w:val="left" w:pos="4962"/>
              </w:tabs>
              <w:jc w:val="both"/>
              <w:rPr>
                <w:rFonts w:ascii="Soberana Texto" w:eastAsia="Times New Roman" w:hAnsi="Soberana Texto" w:cs="Arial"/>
                <w:lang w:val="es-ES_tradnl" w:eastAsia="es-ES"/>
              </w:rPr>
            </w:pPr>
          </w:p>
          <w:p w:rsidR="0031119F" w:rsidRPr="00664475" w:rsidRDefault="0031119F" w:rsidP="008C507B">
            <w:pPr>
              <w:tabs>
                <w:tab w:val="left" w:pos="4962"/>
              </w:tabs>
              <w:jc w:val="both"/>
              <w:rPr>
                <w:rFonts w:ascii="Soberana Texto" w:eastAsia="Times New Roman" w:hAnsi="Soberana Texto" w:cs="Arial"/>
                <w:lang w:val="es-ES_tradnl" w:eastAsia="es-ES"/>
              </w:rPr>
            </w:pPr>
          </w:p>
        </w:tc>
        <w:tc>
          <w:tcPr>
            <w:tcW w:w="4744" w:type="dxa"/>
          </w:tcPr>
          <w:p w:rsidR="0031119F" w:rsidRPr="00664475" w:rsidRDefault="0031119F" w:rsidP="0031119F">
            <w:pPr>
              <w:jc w:val="center"/>
              <w:rPr>
                <w:rFonts w:ascii="Soberana Texto" w:eastAsia="Calibri" w:hAnsi="Soberana Texto" w:cs="Arial"/>
                <w:b/>
                <w:i/>
              </w:rPr>
            </w:pPr>
            <w:r w:rsidRPr="00664475">
              <w:rPr>
                <w:rFonts w:ascii="Soberana Texto" w:eastAsia="Calibri" w:hAnsi="Soberana Texto" w:cs="Arial"/>
                <w:b/>
                <w:i/>
              </w:rPr>
              <w:t>“EL  PROFESIONISTA”</w:t>
            </w:r>
          </w:p>
          <w:p w:rsidR="0031119F" w:rsidRPr="00664475" w:rsidRDefault="0031119F" w:rsidP="0031119F">
            <w:pPr>
              <w:jc w:val="center"/>
              <w:rPr>
                <w:rFonts w:ascii="Soberana Texto" w:eastAsia="Calibri" w:hAnsi="Soberana Texto" w:cs="Arial"/>
                <w:b/>
                <w:i/>
              </w:rPr>
            </w:pPr>
          </w:p>
          <w:p w:rsidR="0031119F" w:rsidRPr="00664475" w:rsidRDefault="0031119F" w:rsidP="0031119F">
            <w:pPr>
              <w:jc w:val="center"/>
              <w:rPr>
                <w:rFonts w:ascii="Soberana Texto" w:eastAsia="Calibri" w:hAnsi="Soberana Texto" w:cs="Arial"/>
                <w:b/>
                <w:i/>
              </w:rPr>
            </w:pPr>
          </w:p>
          <w:p w:rsidR="0031119F" w:rsidRPr="00664475" w:rsidRDefault="0031119F" w:rsidP="0031119F">
            <w:pPr>
              <w:jc w:val="center"/>
              <w:rPr>
                <w:rFonts w:ascii="Soberana Texto" w:eastAsia="Calibri" w:hAnsi="Soberana Texto" w:cs="Arial"/>
                <w:b/>
                <w:i/>
              </w:rPr>
            </w:pPr>
          </w:p>
          <w:p w:rsidR="0031119F" w:rsidRPr="00664475" w:rsidRDefault="0031119F" w:rsidP="0031119F">
            <w:pPr>
              <w:jc w:val="center"/>
              <w:rPr>
                <w:rFonts w:ascii="Soberana Texto" w:eastAsia="Calibri" w:hAnsi="Soberana Texto" w:cs="Arial"/>
                <w:b/>
                <w:i/>
              </w:rPr>
            </w:pPr>
          </w:p>
          <w:p w:rsidR="0031119F" w:rsidRPr="00664475" w:rsidRDefault="0031119F" w:rsidP="0031119F">
            <w:pPr>
              <w:jc w:val="center"/>
              <w:rPr>
                <w:rFonts w:ascii="Soberana Texto" w:eastAsia="Calibri" w:hAnsi="Soberana Texto" w:cs="Arial"/>
                <w:b/>
                <w:i/>
              </w:rPr>
            </w:pPr>
            <w:r w:rsidRPr="00664475">
              <w:rPr>
                <w:rFonts w:ascii="Soberana Texto" w:eastAsia="Calibri" w:hAnsi="Soberana Texto" w:cs="Arial"/>
                <w:i/>
              </w:rPr>
              <w:t>_________________________________________</w:t>
            </w:r>
          </w:p>
          <w:p w:rsidR="0031119F" w:rsidRPr="00664475" w:rsidRDefault="0031119F" w:rsidP="0031119F">
            <w:pPr>
              <w:tabs>
                <w:tab w:val="left" w:pos="4962"/>
              </w:tabs>
              <w:jc w:val="center"/>
              <w:rPr>
                <w:rFonts w:ascii="Soberana Texto" w:eastAsia="Times New Roman" w:hAnsi="Soberana Texto" w:cs="Arial"/>
                <w:b/>
                <w:lang w:val="es-ES" w:eastAsia="es-ES"/>
              </w:rPr>
            </w:pPr>
            <w:r w:rsidRPr="00664475">
              <w:rPr>
                <w:rFonts w:ascii="Soberana Texto" w:eastAsia="Times New Roman" w:hAnsi="Soberana Texto" w:cs="Arial"/>
                <w:b/>
                <w:lang w:val="es-ES" w:eastAsia="es-ES"/>
              </w:rPr>
              <w:t>LIC. LEONARDO ARTURO SERRANO FIMBRES</w:t>
            </w:r>
          </w:p>
          <w:p w:rsidR="0031119F" w:rsidRPr="00664475" w:rsidRDefault="0031119F" w:rsidP="0031119F">
            <w:pPr>
              <w:jc w:val="center"/>
              <w:rPr>
                <w:rFonts w:ascii="Soberana Texto" w:eastAsia="Times New Roman" w:hAnsi="Soberana Texto" w:cs="Arial"/>
                <w:lang w:val="es-ES_tradnl" w:eastAsia="es-ES"/>
              </w:rPr>
            </w:pPr>
          </w:p>
          <w:p w:rsidR="0031119F" w:rsidRPr="00664475" w:rsidRDefault="0031119F" w:rsidP="008C507B">
            <w:pPr>
              <w:tabs>
                <w:tab w:val="left" w:pos="4962"/>
              </w:tabs>
              <w:jc w:val="both"/>
              <w:rPr>
                <w:rFonts w:ascii="Soberana Texto" w:eastAsia="Times New Roman" w:hAnsi="Soberana Texto" w:cs="Arial"/>
                <w:lang w:val="es-ES_tradnl" w:eastAsia="es-ES"/>
              </w:rPr>
            </w:pPr>
          </w:p>
        </w:tc>
      </w:tr>
    </w:tbl>
    <w:p w:rsidR="001E132E" w:rsidRPr="00664475" w:rsidRDefault="001E132E" w:rsidP="008C507B">
      <w:pPr>
        <w:tabs>
          <w:tab w:val="left" w:pos="4962"/>
        </w:tabs>
        <w:spacing w:after="0" w:line="240" w:lineRule="auto"/>
        <w:jc w:val="both"/>
        <w:rPr>
          <w:rFonts w:ascii="Soberana Texto" w:eastAsia="Times New Roman" w:hAnsi="Soberana Texto" w:cs="Arial"/>
          <w:lang w:val="es-ES_tradnl" w:eastAsia="es-ES"/>
        </w:rPr>
      </w:pPr>
    </w:p>
    <w:tbl>
      <w:tblPr>
        <w:tblpPr w:leftFromText="141" w:rightFromText="141" w:vertAnchor="text" w:horzAnchor="margin" w:tblpY="131"/>
        <w:tblW w:w="9770" w:type="dxa"/>
        <w:tblLayout w:type="fixed"/>
        <w:tblCellMar>
          <w:left w:w="70" w:type="dxa"/>
          <w:right w:w="70" w:type="dxa"/>
        </w:tblCellMar>
        <w:tblLook w:val="0000" w:firstRow="0" w:lastRow="0" w:firstColumn="0" w:lastColumn="0" w:noHBand="0" w:noVBand="0"/>
      </w:tblPr>
      <w:tblGrid>
        <w:gridCol w:w="4694"/>
        <w:gridCol w:w="178"/>
        <w:gridCol w:w="4898"/>
      </w:tblGrid>
      <w:tr w:rsidR="003020FA" w:rsidRPr="00664475" w:rsidTr="00877CD9">
        <w:trPr>
          <w:trHeight w:val="426"/>
        </w:trPr>
        <w:tc>
          <w:tcPr>
            <w:tcW w:w="4694" w:type="dxa"/>
          </w:tcPr>
          <w:p w:rsidR="003020FA" w:rsidRPr="00664475" w:rsidRDefault="003020FA" w:rsidP="0021703F">
            <w:pPr>
              <w:tabs>
                <w:tab w:val="left" w:pos="4962"/>
              </w:tabs>
              <w:spacing w:after="0" w:line="240" w:lineRule="auto"/>
              <w:rPr>
                <w:rFonts w:ascii="Soberana Texto" w:eastAsia="Times New Roman" w:hAnsi="Soberana Texto" w:cs="Arial"/>
                <w:lang w:eastAsia="es-ES"/>
              </w:rPr>
            </w:pPr>
          </w:p>
        </w:tc>
        <w:tc>
          <w:tcPr>
            <w:tcW w:w="178" w:type="dxa"/>
          </w:tcPr>
          <w:p w:rsidR="003020FA" w:rsidRPr="00664475" w:rsidRDefault="003020FA" w:rsidP="003020FA">
            <w:pPr>
              <w:keepNext/>
              <w:spacing w:after="0" w:line="240" w:lineRule="auto"/>
              <w:jc w:val="center"/>
              <w:rPr>
                <w:rFonts w:ascii="Soberana Texto" w:eastAsia="Times New Roman" w:hAnsi="Soberana Texto" w:cs="Arial"/>
                <w:b/>
                <w:lang w:val="es-ES_tradnl" w:eastAsia="es-ES"/>
              </w:rPr>
            </w:pPr>
          </w:p>
        </w:tc>
        <w:tc>
          <w:tcPr>
            <w:tcW w:w="4898" w:type="dxa"/>
          </w:tcPr>
          <w:p w:rsidR="003020FA" w:rsidRPr="00664475" w:rsidRDefault="003020FA" w:rsidP="003020FA">
            <w:pPr>
              <w:spacing w:after="0" w:line="240" w:lineRule="auto"/>
              <w:jc w:val="center"/>
              <w:rPr>
                <w:rFonts w:ascii="Soberana Texto" w:eastAsia="Times New Roman" w:hAnsi="Soberana Texto" w:cs="Arial"/>
                <w:lang w:val="es-ES_tradnl" w:eastAsia="es-ES"/>
              </w:rPr>
            </w:pPr>
          </w:p>
        </w:tc>
      </w:tr>
      <w:tr w:rsidR="003020FA" w:rsidRPr="00664475" w:rsidTr="00877CD9">
        <w:trPr>
          <w:trHeight w:val="4997"/>
        </w:trPr>
        <w:tc>
          <w:tcPr>
            <w:tcW w:w="4694" w:type="dxa"/>
          </w:tcPr>
          <w:p w:rsidR="003020FA" w:rsidRPr="00664475" w:rsidRDefault="003020FA" w:rsidP="003020FA">
            <w:pPr>
              <w:tabs>
                <w:tab w:val="left" w:pos="4962"/>
              </w:tabs>
              <w:spacing w:after="0" w:line="240" w:lineRule="auto"/>
              <w:ind w:right="-70"/>
              <w:jc w:val="center"/>
              <w:rPr>
                <w:rFonts w:ascii="Soberana Texto" w:eastAsia="Times New Roman" w:hAnsi="Soberana Texto" w:cs="Arial"/>
                <w:b/>
                <w:lang w:eastAsia="es-ES"/>
              </w:rPr>
            </w:pPr>
            <w:r w:rsidRPr="00664475">
              <w:rPr>
                <w:rFonts w:ascii="Soberana Texto" w:eastAsia="Times New Roman" w:hAnsi="Soberana Texto" w:cs="Arial"/>
                <w:b/>
                <w:lang w:eastAsia="es-ES"/>
              </w:rPr>
              <w:t>RESPONSABLE DE VIGILAR EL OPORTUNO Y DEBIDO CUMPLIMIENTO DE LAS OBLIGACIONES CONTRAÍDAS</w:t>
            </w:r>
          </w:p>
          <w:p w:rsidR="003020FA" w:rsidRPr="00664475" w:rsidRDefault="003020FA" w:rsidP="003020FA">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rsidR="003020FA" w:rsidRPr="00664475" w:rsidRDefault="003020FA" w:rsidP="003020FA">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rsidR="003020FA" w:rsidRPr="00664475" w:rsidRDefault="003020FA" w:rsidP="003020FA">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rsidR="00AD32EA" w:rsidRPr="00664475" w:rsidRDefault="00AD32EA" w:rsidP="003020FA">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rsidR="003020FA" w:rsidRPr="00664475" w:rsidRDefault="003020FA" w:rsidP="003020FA">
            <w:pPr>
              <w:tabs>
                <w:tab w:val="left" w:pos="4962"/>
              </w:tabs>
              <w:spacing w:after="0" w:line="240" w:lineRule="auto"/>
              <w:jc w:val="center"/>
              <w:rPr>
                <w:rFonts w:ascii="Soberana Texto" w:eastAsia="Times New Roman" w:hAnsi="Soberana Texto" w:cs="Arial"/>
                <w:b/>
                <w:lang w:eastAsia="es-ES"/>
              </w:rPr>
            </w:pPr>
            <w:r w:rsidRPr="00664475">
              <w:rPr>
                <w:rFonts w:ascii="Soberana Texto" w:eastAsia="Times New Roman" w:hAnsi="Soberana Texto" w:cs="Arial"/>
                <w:b/>
                <w:lang w:eastAsia="es-ES"/>
              </w:rPr>
              <w:t xml:space="preserve">LIC. </w:t>
            </w:r>
            <w:r w:rsidR="00D2591D" w:rsidRPr="00664475">
              <w:rPr>
                <w:rFonts w:ascii="Soberana Texto" w:eastAsia="Times New Roman" w:hAnsi="Soberana Texto" w:cs="Arial"/>
                <w:b/>
                <w:lang w:eastAsia="es-ES"/>
              </w:rPr>
              <w:t>DANIEL MATÍAZ DE LA CRUZ</w:t>
            </w:r>
          </w:p>
          <w:p w:rsidR="003020FA" w:rsidRPr="00664475" w:rsidRDefault="00D2591D" w:rsidP="003020FA">
            <w:pPr>
              <w:spacing w:after="0" w:line="240" w:lineRule="auto"/>
              <w:jc w:val="center"/>
              <w:rPr>
                <w:rFonts w:ascii="Soberana Texto" w:eastAsia="Times New Roman" w:hAnsi="Soberana Texto" w:cs="Arial"/>
                <w:lang w:eastAsia="es-ES"/>
              </w:rPr>
            </w:pPr>
            <w:r w:rsidRPr="00664475">
              <w:rPr>
                <w:rFonts w:ascii="Soberana Texto" w:eastAsia="Times New Roman" w:hAnsi="Soberana Texto" w:cs="Arial"/>
                <w:lang w:eastAsia="es-ES"/>
              </w:rPr>
              <w:t>DIRECTOR JURÍDICO DE LO CONTENCIOSO Y SERVICIOS INSTITUCIONALES</w:t>
            </w:r>
          </w:p>
          <w:p w:rsidR="003020FA" w:rsidRPr="00664475" w:rsidRDefault="003020FA" w:rsidP="003020FA">
            <w:pPr>
              <w:spacing w:after="0" w:line="240" w:lineRule="auto"/>
              <w:jc w:val="center"/>
              <w:rPr>
                <w:rFonts w:ascii="Soberana Texto" w:eastAsia="Times New Roman" w:hAnsi="Soberana Texto" w:cs="Arial"/>
                <w:lang w:eastAsia="es-ES"/>
              </w:rPr>
            </w:pPr>
          </w:p>
          <w:p w:rsidR="00AD32EA" w:rsidRPr="00664475" w:rsidRDefault="00AD32EA" w:rsidP="003020FA">
            <w:pPr>
              <w:spacing w:after="0" w:line="240" w:lineRule="auto"/>
              <w:jc w:val="center"/>
              <w:rPr>
                <w:rFonts w:ascii="Soberana Texto" w:eastAsia="Times New Roman" w:hAnsi="Soberana Texto" w:cs="Arial"/>
                <w:lang w:eastAsia="es-ES"/>
              </w:rPr>
            </w:pPr>
          </w:p>
          <w:p w:rsidR="003020FA" w:rsidRPr="00664475" w:rsidRDefault="003020FA" w:rsidP="003020FA">
            <w:pPr>
              <w:spacing w:after="0" w:line="240" w:lineRule="auto"/>
              <w:jc w:val="center"/>
              <w:rPr>
                <w:rFonts w:ascii="Soberana Texto" w:eastAsia="Times New Roman" w:hAnsi="Soberana Texto" w:cs="Arial"/>
                <w:lang w:eastAsia="es-ES"/>
              </w:rPr>
            </w:pPr>
          </w:p>
          <w:p w:rsidR="00380EFD" w:rsidRPr="00664475" w:rsidRDefault="00380EFD" w:rsidP="003020FA">
            <w:pPr>
              <w:spacing w:after="0" w:line="240" w:lineRule="auto"/>
              <w:jc w:val="center"/>
              <w:rPr>
                <w:rFonts w:ascii="Soberana Texto" w:eastAsia="Times New Roman" w:hAnsi="Soberana Texto" w:cs="Arial"/>
                <w:lang w:eastAsia="es-ES"/>
              </w:rPr>
            </w:pPr>
          </w:p>
          <w:p w:rsidR="003020FA" w:rsidRPr="00664475" w:rsidRDefault="003020FA" w:rsidP="003020FA">
            <w:pPr>
              <w:spacing w:after="0" w:line="240" w:lineRule="auto"/>
              <w:jc w:val="center"/>
              <w:rPr>
                <w:rFonts w:ascii="Soberana Texto" w:eastAsia="Times New Roman" w:hAnsi="Soberana Texto" w:cs="Arial"/>
                <w:b/>
                <w:lang w:eastAsia="es-ES"/>
              </w:rPr>
            </w:pPr>
          </w:p>
          <w:p w:rsidR="003020FA" w:rsidRPr="00664475" w:rsidRDefault="003020FA" w:rsidP="003020FA">
            <w:pPr>
              <w:spacing w:after="0" w:line="240" w:lineRule="auto"/>
              <w:jc w:val="center"/>
              <w:rPr>
                <w:rFonts w:ascii="Soberana Texto" w:eastAsia="Times New Roman" w:hAnsi="Soberana Texto" w:cs="Arial"/>
                <w:lang w:eastAsia="es-ES"/>
              </w:rPr>
            </w:pPr>
            <w:r w:rsidRPr="00664475">
              <w:rPr>
                <w:rFonts w:ascii="Soberana Texto" w:eastAsia="Times New Roman" w:hAnsi="Soberana Texto" w:cs="Arial"/>
                <w:lang w:eastAsia="es-ES"/>
              </w:rPr>
              <w:t>___________</w:t>
            </w:r>
            <w:r w:rsidR="00877CD9" w:rsidRPr="00664475">
              <w:rPr>
                <w:rFonts w:ascii="Soberana Texto" w:eastAsia="Times New Roman" w:hAnsi="Soberana Texto" w:cs="Arial"/>
                <w:lang w:eastAsia="es-ES"/>
              </w:rPr>
              <w:t>_____</w:t>
            </w:r>
            <w:r w:rsidR="009A64CD">
              <w:rPr>
                <w:rFonts w:ascii="Soberana Texto" w:eastAsia="Times New Roman" w:hAnsi="Soberana Texto" w:cs="Arial"/>
                <w:lang w:eastAsia="es-ES"/>
              </w:rPr>
              <w:t>___________________</w:t>
            </w:r>
          </w:p>
          <w:p w:rsidR="003020FA" w:rsidRPr="00664475" w:rsidRDefault="00D2591D" w:rsidP="003020FA">
            <w:pPr>
              <w:tabs>
                <w:tab w:val="left" w:pos="4962"/>
              </w:tabs>
              <w:spacing w:after="0" w:line="240" w:lineRule="auto"/>
              <w:jc w:val="center"/>
              <w:rPr>
                <w:rFonts w:ascii="Soberana Texto" w:eastAsia="Times New Roman" w:hAnsi="Soberana Texto" w:cs="Arial"/>
                <w:b/>
                <w:lang w:eastAsia="es-ES"/>
              </w:rPr>
            </w:pPr>
            <w:r w:rsidRPr="00664475">
              <w:rPr>
                <w:rFonts w:ascii="Soberana Texto" w:eastAsia="Times New Roman" w:hAnsi="Soberana Texto" w:cs="Arial"/>
                <w:b/>
                <w:lang w:eastAsia="es-ES"/>
              </w:rPr>
              <w:t xml:space="preserve">LIC. OMAR </w:t>
            </w:r>
            <w:r w:rsidR="00202285" w:rsidRPr="00664475">
              <w:rPr>
                <w:rFonts w:ascii="Soberana Texto" w:eastAsia="Times New Roman" w:hAnsi="Soberana Texto" w:cs="Arial"/>
                <w:b/>
                <w:lang w:eastAsia="es-ES"/>
              </w:rPr>
              <w:t>BLANCO RAMÍREZ</w:t>
            </w:r>
          </w:p>
          <w:p w:rsidR="003020FA" w:rsidRPr="00664475" w:rsidRDefault="00A74F3D" w:rsidP="003020FA">
            <w:pPr>
              <w:tabs>
                <w:tab w:val="left" w:pos="4962"/>
              </w:tabs>
              <w:spacing w:after="0" w:line="240" w:lineRule="auto"/>
              <w:jc w:val="center"/>
              <w:rPr>
                <w:rFonts w:ascii="Soberana Texto" w:eastAsia="Times New Roman" w:hAnsi="Soberana Texto" w:cs="Arial"/>
                <w:lang w:eastAsia="es-ES"/>
              </w:rPr>
            </w:pPr>
            <w:r w:rsidRPr="00664475">
              <w:rPr>
                <w:rFonts w:ascii="Soberana Texto" w:eastAsia="Times New Roman" w:hAnsi="Soberana Texto" w:cs="Arial"/>
                <w:lang w:eastAsia="es-ES"/>
              </w:rPr>
              <w:t>GERENTE</w:t>
            </w:r>
            <w:r w:rsidR="003020FA" w:rsidRPr="00664475">
              <w:rPr>
                <w:rFonts w:ascii="Soberana Texto" w:eastAsia="Times New Roman" w:hAnsi="Soberana Texto" w:cs="Arial"/>
                <w:lang w:eastAsia="es-ES"/>
              </w:rPr>
              <w:t xml:space="preserve"> DE ADQUISICIONES</w:t>
            </w:r>
          </w:p>
          <w:p w:rsidR="000C141C" w:rsidRPr="00664475" w:rsidRDefault="000C141C" w:rsidP="004A6563">
            <w:pPr>
              <w:tabs>
                <w:tab w:val="left" w:pos="4962"/>
              </w:tabs>
              <w:spacing w:after="0" w:line="240" w:lineRule="auto"/>
              <w:rPr>
                <w:rFonts w:ascii="Soberana Texto" w:eastAsia="Times New Roman" w:hAnsi="Soberana Texto" w:cs="Arial"/>
                <w:lang w:eastAsia="es-ES"/>
              </w:rPr>
            </w:pPr>
          </w:p>
          <w:p w:rsidR="000C141C" w:rsidRPr="00664475" w:rsidRDefault="000C141C" w:rsidP="004A6563">
            <w:pPr>
              <w:spacing w:after="0" w:line="240" w:lineRule="auto"/>
              <w:rPr>
                <w:rFonts w:ascii="Soberana Texto" w:eastAsia="Times New Roman" w:hAnsi="Soberana Texto" w:cs="Arial"/>
                <w:lang w:eastAsia="es-ES"/>
              </w:rPr>
            </w:pPr>
          </w:p>
          <w:p w:rsidR="0021703F" w:rsidRPr="00664475" w:rsidRDefault="0021703F" w:rsidP="004A6563">
            <w:pPr>
              <w:spacing w:after="0" w:line="240" w:lineRule="auto"/>
              <w:rPr>
                <w:rFonts w:ascii="Soberana Texto" w:eastAsia="Times New Roman" w:hAnsi="Soberana Texto" w:cs="Arial"/>
                <w:lang w:eastAsia="es-ES"/>
              </w:rPr>
            </w:pPr>
          </w:p>
          <w:p w:rsidR="0021703F" w:rsidRDefault="0021703F" w:rsidP="004A6563">
            <w:pPr>
              <w:spacing w:after="0" w:line="240" w:lineRule="auto"/>
              <w:rPr>
                <w:rFonts w:ascii="Soberana Texto" w:eastAsia="Times New Roman" w:hAnsi="Soberana Texto" w:cs="Arial"/>
                <w:lang w:eastAsia="es-ES"/>
              </w:rPr>
            </w:pPr>
          </w:p>
          <w:p w:rsidR="001A6BC7" w:rsidRDefault="001A6BC7" w:rsidP="004A6563">
            <w:pPr>
              <w:spacing w:after="0" w:line="240" w:lineRule="auto"/>
              <w:rPr>
                <w:rFonts w:ascii="Soberana Texto" w:eastAsia="Times New Roman" w:hAnsi="Soberana Texto" w:cs="Arial"/>
                <w:lang w:eastAsia="es-ES"/>
              </w:rPr>
            </w:pPr>
          </w:p>
          <w:p w:rsidR="001A6BC7" w:rsidRDefault="001A6BC7" w:rsidP="004A6563">
            <w:pPr>
              <w:spacing w:after="0" w:line="240" w:lineRule="auto"/>
              <w:rPr>
                <w:rFonts w:ascii="Soberana Texto" w:eastAsia="Times New Roman" w:hAnsi="Soberana Texto" w:cs="Arial"/>
                <w:lang w:eastAsia="es-ES"/>
              </w:rPr>
            </w:pPr>
          </w:p>
          <w:p w:rsidR="001A6BC7" w:rsidRDefault="001A6BC7" w:rsidP="004A6563">
            <w:pPr>
              <w:spacing w:after="0" w:line="240" w:lineRule="auto"/>
              <w:rPr>
                <w:rFonts w:ascii="Soberana Texto" w:eastAsia="Times New Roman" w:hAnsi="Soberana Texto" w:cs="Arial"/>
                <w:lang w:eastAsia="es-ES"/>
              </w:rPr>
            </w:pPr>
          </w:p>
          <w:p w:rsidR="001A6BC7" w:rsidRPr="00664475" w:rsidRDefault="001A6BC7" w:rsidP="004A6563">
            <w:pPr>
              <w:spacing w:after="0" w:line="240" w:lineRule="auto"/>
              <w:rPr>
                <w:rFonts w:ascii="Soberana Texto" w:eastAsia="Times New Roman" w:hAnsi="Soberana Texto" w:cs="Arial"/>
                <w:lang w:eastAsia="es-ES"/>
              </w:rPr>
            </w:pPr>
          </w:p>
        </w:tc>
        <w:tc>
          <w:tcPr>
            <w:tcW w:w="178" w:type="dxa"/>
          </w:tcPr>
          <w:p w:rsidR="003020FA" w:rsidRPr="00664475" w:rsidRDefault="003020FA" w:rsidP="003020FA">
            <w:pPr>
              <w:spacing w:after="0" w:line="240" w:lineRule="auto"/>
              <w:jc w:val="center"/>
              <w:rPr>
                <w:rFonts w:ascii="Soberana Texto" w:eastAsia="Times New Roman" w:hAnsi="Soberana Texto" w:cs="Arial"/>
                <w:b/>
                <w:lang w:val="es-ES" w:eastAsia="es-ES"/>
              </w:rPr>
            </w:pPr>
          </w:p>
        </w:tc>
        <w:tc>
          <w:tcPr>
            <w:tcW w:w="4898" w:type="dxa"/>
          </w:tcPr>
          <w:p w:rsidR="003020FA" w:rsidRPr="00664475" w:rsidRDefault="003020FA" w:rsidP="003020FA">
            <w:pPr>
              <w:spacing w:line="240" w:lineRule="auto"/>
              <w:rPr>
                <w:rFonts w:ascii="Soberana Texto" w:eastAsia="Times New Roman" w:hAnsi="Soberana Texto" w:cs="Arial"/>
                <w:lang w:eastAsia="es-ES"/>
              </w:rPr>
            </w:pPr>
          </w:p>
          <w:p w:rsidR="003020FA" w:rsidRPr="00664475" w:rsidRDefault="003020FA" w:rsidP="003020FA">
            <w:pPr>
              <w:spacing w:line="240" w:lineRule="auto"/>
              <w:rPr>
                <w:rFonts w:ascii="Soberana Texto" w:eastAsia="Times New Roman" w:hAnsi="Soberana Texto" w:cs="Arial"/>
                <w:lang w:eastAsia="es-ES"/>
              </w:rPr>
            </w:pPr>
          </w:p>
          <w:p w:rsidR="003020FA" w:rsidRPr="00664475" w:rsidRDefault="003020FA" w:rsidP="003020FA">
            <w:pPr>
              <w:spacing w:line="240" w:lineRule="auto"/>
              <w:rPr>
                <w:rFonts w:ascii="Soberana Texto" w:eastAsia="Times New Roman" w:hAnsi="Soberana Texto" w:cs="Arial"/>
                <w:lang w:eastAsia="es-ES"/>
              </w:rPr>
            </w:pPr>
          </w:p>
        </w:tc>
      </w:tr>
    </w:tbl>
    <w:p w:rsidR="001A6BC7" w:rsidRPr="005B432A" w:rsidRDefault="001A6BC7" w:rsidP="001A6BC7">
      <w:pPr>
        <w:spacing w:after="0" w:line="240" w:lineRule="auto"/>
        <w:rPr>
          <w:rFonts w:ascii="Arial" w:eastAsia="Times New Roman" w:hAnsi="Arial" w:cs="Arial"/>
          <w:sz w:val="14"/>
          <w:szCs w:val="14"/>
          <w:lang w:val="es-ES" w:eastAsia="es-ES"/>
        </w:rPr>
      </w:pPr>
      <w:r w:rsidRPr="005B432A">
        <w:rPr>
          <w:rFonts w:ascii="Arial" w:eastAsia="Times New Roman" w:hAnsi="Arial" w:cs="Arial"/>
          <w:sz w:val="14"/>
          <w:szCs w:val="14"/>
          <w:lang w:val="es-ES" w:eastAsia="es-ES"/>
        </w:rPr>
        <w:t>Hoja de f</w:t>
      </w:r>
      <w:r w:rsidR="00797E14">
        <w:rPr>
          <w:rFonts w:ascii="Arial" w:eastAsia="Times New Roman" w:hAnsi="Arial" w:cs="Arial"/>
          <w:sz w:val="14"/>
          <w:szCs w:val="14"/>
          <w:lang w:val="es-ES" w:eastAsia="es-ES"/>
        </w:rPr>
        <w:t>irmas del Contrato DAGA/DGAJ/033</w:t>
      </w:r>
      <w:r w:rsidRPr="005B432A">
        <w:rPr>
          <w:rFonts w:ascii="Arial" w:eastAsia="Times New Roman" w:hAnsi="Arial" w:cs="Arial"/>
          <w:sz w:val="14"/>
          <w:szCs w:val="14"/>
          <w:lang w:val="es-ES" w:eastAsia="es-ES"/>
        </w:rPr>
        <w:t>/2017 elaborado por la Gerencia de Adquisiciones del Banco Nacional de Obras y Servicios Públicos, S.N.C., Institución de Banca de Desarrollo, celebrado el 9 de ju</w:t>
      </w:r>
      <w:r w:rsidR="00797E14">
        <w:rPr>
          <w:rFonts w:ascii="Arial" w:eastAsia="Times New Roman" w:hAnsi="Arial" w:cs="Arial"/>
          <w:sz w:val="14"/>
          <w:szCs w:val="14"/>
          <w:lang w:val="es-ES" w:eastAsia="es-ES"/>
        </w:rPr>
        <w:t>nio de 2017, constante en diecisiete</w:t>
      </w:r>
      <w:r w:rsidRPr="005B432A">
        <w:rPr>
          <w:rFonts w:ascii="Arial" w:eastAsia="Times New Roman" w:hAnsi="Arial" w:cs="Arial"/>
          <w:sz w:val="14"/>
          <w:szCs w:val="14"/>
          <w:lang w:val="es-ES" w:eastAsia="es-ES"/>
        </w:rPr>
        <w:t xml:space="preserve"> páginas.</w:t>
      </w:r>
    </w:p>
    <w:p w:rsidR="004A6563" w:rsidRPr="00664475" w:rsidRDefault="004A6563" w:rsidP="00592CD8">
      <w:pPr>
        <w:spacing w:line="240" w:lineRule="auto"/>
        <w:rPr>
          <w:rFonts w:ascii="Soberana Texto" w:hAnsi="Soberana Texto" w:cs="Arial"/>
          <w:b/>
        </w:rPr>
      </w:pPr>
    </w:p>
    <w:p w:rsidR="00472B11" w:rsidRPr="00664475" w:rsidRDefault="00472B11" w:rsidP="004C022B">
      <w:pPr>
        <w:spacing w:line="240" w:lineRule="auto"/>
        <w:jc w:val="center"/>
        <w:rPr>
          <w:rFonts w:ascii="Soberana Texto" w:hAnsi="Soberana Texto" w:cs="Arial"/>
          <w:b/>
        </w:rPr>
      </w:pPr>
      <w:r w:rsidRPr="00664475">
        <w:rPr>
          <w:rFonts w:ascii="Soberana Texto" w:hAnsi="Soberana Texto" w:cs="Arial"/>
          <w:b/>
        </w:rPr>
        <w:lastRenderedPageBreak/>
        <w:t>A  N  E  X  O  “A”</w:t>
      </w:r>
    </w:p>
    <w:p w:rsidR="00472B11" w:rsidRPr="00664475" w:rsidRDefault="00472B11" w:rsidP="008C507B">
      <w:pPr>
        <w:pStyle w:val="hola"/>
        <w:ind w:left="1276" w:firstLine="0"/>
        <w:jc w:val="center"/>
        <w:rPr>
          <w:rFonts w:ascii="Soberana Texto" w:hAnsi="Soberana Texto" w:cs="Arial"/>
          <w:b/>
          <w:sz w:val="22"/>
          <w:szCs w:val="22"/>
        </w:rPr>
      </w:pPr>
    </w:p>
    <w:p w:rsidR="00472B11" w:rsidRPr="00664475" w:rsidRDefault="00472B11" w:rsidP="008C507B">
      <w:pPr>
        <w:pStyle w:val="hola"/>
        <w:ind w:left="0" w:firstLine="0"/>
        <w:rPr>
          <w:rFonts w:ascii="Soberana Texto" w:hAnsi="Soberana Texto" w:cs="Arial"/>
          <w:sz w:val="22"/>
          <w:szCs w:val="22"/>
        </w:rPr>
      </w:pPr>
    </w:p>
    <w:p w:rsidR="00472B11" w:rsidRPr="00664475" w:rsidRDefault="00FF2944" w:rsidP="008C507B">
      <w:pPr>
        <w:pStyle w:val="hola"/>
        <w:ind w:left="0" w:firstLine="0"/>
        <w:rPr>
          <w:rFonts w:ascii="Soberana Texto" w:hAnsi="Soberana Texto" w:cs="Arial"/>
          <w:sz w:val="22"/>
          <w:szCs w:val="22"/>
        </w:rPr>
      </w:pPr>
      <w:r w:rsidRPr="00664475">
        <w:rPr>
          <w:rFonts w:ascii="Soberana Texto" w:hAnsi="Soberana Texto" w:cs="Arial"/>
          <w:sz w:val="22"/>
          <w:szCs w:val="22"/>
        </w:rPr>
        <w:t>Este anexo, co</w:t>
      </w:r>
      <w:r w:rsidR="00624346" w:rsidRPr="00664475">
        <w:rPr>
          <w:rFonts w:ascii="Soberana Texto" w:hAnsi="Soberana Texto" w:cs="Arial"/>
          <w:sz w:val="22"/>
          <w:szCs w:val="22"/>
        </w:rPr>
        <w:t xml:space="preserve">mpuesto </w:t>
      </w:r>
      <w:r w:rsidRPr="00664475">
        <w:rPr>
          <w:rFonts w:ascii="Soberana Texto" w:hAnsi="Soberana Texto" w:cs="Arial"/>
          <w:sz w:val="22"/>
          <w:szCs w:val="22"/>
        </w:rPr>
        <w:t xml:space="preserve">por el </w:t>
      </w:r>
      <w:r w:rsidR="00772525" w:rsidRPr="00664475">
        <w:rPr>
          <w:rFonts w:ascii="Soberana Texto" w:eastAsia="Calibri" w:hAnsi="Soberana Texto" w:cs="Arial"/>
          <w:sz w:val="22"/>
          <w:szCs w:val="22"/>
        </w:rPr>
        <w:t xml:space="preserve">documento denominado </w:t>
      </w:r>
      <w:r w:rsidR="00772525" w:rsidRPr="00664475">
        <w:rPr>
          <w:rFonts w:ascii="Soberana Texto" w:eastAsia="Calibri" w:hAnsi="Soberana Texto" w:cs="Arial"/>
          <w:b/>
          <w:sz w:val="22"/>
          <w:szCs w:val="22"/>
        </w:rPr>
        <w:t>Anexo Técnico</w:t>
      </w:r>
      <w:r w:rsidR="00772525" w:rsidRPr="00664475">
        <w:rPr>
          <w:rFonts w:ascii="Soberana Texto" w:eastAsia="Calibri" w:hAnsi="Soberana Texto" w:cs="Arial"/>
          <w:sz w:val="22"/>
          <w:szCs w:val="22"/>
        </w:rPr>
        <w:t>,</w:t>
      </w:r>
      <w:r w:rsidR="00FC28C2" w:rsidRPr="00664475">
        <w:rPr>
          <w:rFonts w:ascii="Soberana Texto" w:eastAsia="Calibri" w:hAnsi="Soberana Texto" w:cs="Arial"/>
          <w:sz w:val="22"/>
          <w:szCs w:val="22"/>
        </w:rPr>
        <w:t xml:space="preserve"> </w:t>
      </w:r>
      <w:r w:rsidR="00104E20">
        <w:rPr>
          <w:rFonts w:ascii="Soberana Texto" w:eastAsia="Calibri" w:hAnsi="Soberana Texto" w:cs="Arial"/>
          <w:sz w:val="22"/>
          <w:szCs w:val="22"/>
        </w:rPr>
        <w:t xml:space="preserve">que </w:t>
      </w:r>
      <w:r w:rsidR="00472B11" w:rsidRPr="00664475">
        <w:rPr>
          <w:rFonts w:ascii="Soberana Texto" w:hAnsi="Soberana Texto" w:cs="Arial"/>
          <w:sz w:val="22"/>
          <w:szCs w:val="22"/>
        </w:rPr>
        <w:t>forma parte integrante del contrato de prestación de servicios</w:t>
      </w:r>
      <w:r w:rsidR="00772525" w:rsidRPr="00664475">
        <w:rPr>
          <w:rFonts w:ascii="Soberana Texto" w:hAnsi="Soberana Texto" w:cs="Arial"/>
          <w:sz w:val="22"/>
          <w:szCs w:val="22"/>
        </w:rPr>
        <w:t>, consistente</w:t>
      </w:r>
      <w:r w:rsidR="00057C7C" w:rsidRPr="00664475">
        <w:rPr>
          <w:rFonts w:ascii="Soberana Texto" w:hAnsi="Soberana Texto" w:cs="Arial"/>
          <w:sz w:val="22"/>
          <w:szCs w:val="22"/>
        </w:rPr>
        <w:t xml:space="preserve"> en</w:t>
      </w:r>
      <w:r w:rsidR="00472B11" w:rsidRPr="00664475">
        <w:rPr>
          <w:rFonts w:ascii="Soberana Texto" w:hAnsi="Soberana Texto" w:cs="Arial"/>
          <w:sz w:val="22"/>
          <w:szCs w:val="22"/>
        </w:rPr>
        <w:t xml:space="preserve"> </w:t>
      </w:r>
      <w:r w:rsidR="00057C7C" w:rsidRPr="00664475">
        <w:rPr>
          <w:rFonts w:ascii="Soberana Texto" w:hAnsi="Soberana Texto" w:cs="Arial"/>
          <w:sz w:val="22"/>
          <w:szCs w:val="22"/>
        </w:rPr>
        <w:t xml:space="preserve">comparecer en representación de </w:t>
      </w:r>
      <w:r w:rsidR="00057C7C" w:rsidRPr="00664475">
        <w:rPr>
          <w:rFonts w:ascii="Soberana Texto" w:hAnsi="Soberana Texto" w:cs="Arial"/>
          <w:b/>
          <w:i/>
          <w:sz w:val="22"/>
          <w:szCs w:val="22"/>
        </w:rPr>
        <w:t>“</w:t>
      </w:r>
      <w:proofErr w:type="spellStart"/>
      <w:r w:rsidR="00057C7C" w:rsidRPr="00664475">
        <w:rPr>
          <w:rFonts w:ascii="Soberana Texto" w:hAnsi="Soberana Texto" w:cs="Arial"/>
          <w:b/>
          <w:i/>
          <w:sz w:val="22"/>
          <w:szCs w:val="22"/>
        </w:rPr>
        <w:t>Banobras</w:t>
      </w:r>
      <w:proofErr w:type="spellEnd"/>
      <w:r w:rsidR="00057C7C" w:rsidRPr="00664475">
        <w:rPr>
          <w:rFonts w:ascii="Soberana Texto" w:hAnsi="Soberana Texto" w:cs="Arial"/>
          <w:b/>
          <w:i/>
          <w:sz w:val="22"/>
          <w:szCs w:val="22"/>
        </w:rPr>
        <w:t xml:space="preserve">” </w:t>
      </w:r>
      <w:r w:rsidR="00057C7C" w:rsidRPr="00664475">
        <w:rPr>
          <w:rFonts w:ascii="Soberana Texto" w:hAnsi="Soberana Texto" w:cs="Arial"/>
          <w:sz w:val="22"/>
          <w:szCs w:val="22"/>
        </w:rPr>
        <w:t>en los juicios laborales promovidos en su contra por 1,114 ex empleados de Ferrocarriles Nacionales de México en su modalidad de Institución de Crédito, radicadas en la Junta Especial número 23 de la Federal de Conciliación y Arbitraje</w:t>
      </w:r>
      <w:r w:rsidR="00345055" w:rsidRPr="00664475">
        <w:rPr>
          <w:rFonts w:ascii="Soberana Texto" w:hAnsi="Soberana Texto" w:cs="Arial"/>
          <w:sz w:val="22"/>
          <w:szCs w:val="22"/>
        </w:rPr>
        <w:t>,</w:t>
      </w:r>
      <w:r w:rsidR="00C71448" w:rsidRPr="00664475">
        <w:rPr>
          <w:rFonts w:ascii="Soberana Texto" w:hAnsi="Soberana Texto" w:cs="Arial"/>
          <w:sz w:val="22"/>
          <w:szCs w:val="22"/>
        </w:rPr>
        <w:t xml:space="preserve"> </w:t>
      </w:r>
      <w:r w:rsidR="00472B11" w:rsidRPr="00664475">
        <w:rPr>
          <w:rFonts w:ascii="Soberana Texto" w:hAnsi="Soberana Texto" w:cs="Arial"/>
          <w:sz w:val="22"/>
          <w:szCs w:val="22"/>
        </w:rPr>
        <w:t xml:space="preserve">que celebran por una parte, el </w:t>
      </w:r>
      <w:r w:rsidR="00472B11" w:rsidRPr="00664475">
        <w:rPr>
          <w:rFonts w:ascii="Soberana Texto" w:hAnsi="Soberana Texto" w:cs="Arial"/>
          <w:b/>
          <w:sz w:val="22"/>
          <w:szCs w:val="22"/>
        </w:rPr>
        <w:t>Banco Nacional de Obras y Servicios Públicos, Sociedad Nacional de Crédito</w:t>
      </w:r>
      <w:r w:rsidR="00472B11" w:rsidRPr="00664475">
        <w:rPr>
          <w:rFonts w:ascii="Soberana Texto" w:hAnsi="Soberana Texto" w:cs="Arial"/>
          <w:sz w:val="22"/>
          <w:szCs w:val="22"/>
        </w:rPr>
        <w:t xml:space="preserve"> </w:t>
      </w:r>
      <w:r w:rsidR="00E6631F" w:rsidRPr="00664475">
        <w:rPr>
          <w:rFonts w:ascii="Soberana Texto" w:hAnsi="Soberana Texto" w:cs="Arial"/>
          <w:sz w:val="22"/>
          <w:szCs w:val="22"/>
        </w:rPr>
        <w:t>(</w:t>
      </w:r>
      <w:r w:rsidR="00472B11" w:rsidRPr="00664475">
        <w:rPr>
          <w:rFonts w:ascii="Soberana Texto" w:hAnsi="Soberana Texto" w:cs="Arial"/>
          <w:i/>
          <w:sz w:val="22"/>
          <w:szCs w:val="22"/>
        </w:rPr>
        <w:t>“</w:t>
      </w:r>
      <w:proofErr w:type="spellStart"/>
      <w:r w:rsidR="00472B11" w:rsidRPr="00664475">
        <w:rPr>
          <w:rFonts w:ascii="Soberana Texto" w:hAnsi="Soberana Texto" w:cs="Arial"/>
          <w:b/>
          <w:i/>
          <w:sz w:val="22"/>
          <w:szCs w:val="22"/>
        </w:rPr>
        <w:t>Banobras</w:t>
      </w:r>
      <w:proofErr w:type="spellEnd"/>
      <w:r w:rsidR="00472B11" w:rsidRPr="00664475">
        <w:rPr>
          <w:rFonts w:ascii="Soberana Texto" w:hAnsi="Soberana Texto" w:cs="Arial"/>
          <w:i/>
          <w:sz w:val="22"/>
          <w:szCs w:val="22"/>
        </w:rPr>
        <w:t>”</w:t>
      </w:r>
      <w:r w:rsidR="00E6631F" w:rsidRPr="00664475">
        <w:rPr>
          <w:rFonts w:ascii="Soberana Texto" w:hAnsi="Soberana Texto" w:cs="Arial"/>
          <w:i/>
          <w:sz w:val="22"/>
          <w:szCs w:val="22"/>
        </w:rPr>
        <w:t>)</w:t>
      </w:r>
      <w:r w:rsidR="00472B11" w:rsidRPr="00664475">
        <w:rPr>
          <w:rFonts w:ascii="Soberana Texto" w:hAnsi="Soberana Texto" w:cs="Arial"/>
          <w:sz w:val="22"/>
          <w:szCs w:val="22"/>
        </w:rPr>
        <w:t xml:space="preserve">, y por la otra, </w:t>
      </w:r>
      <w:r w:rsidR="00824D0B" w:rsidRPr="00664475">
        <w:rPr>
          <w:rFonts w:ascii="Soberana Texto" w:eastAsia="Calibri" w:hAnsi="Soberana Texto" w:cs="Arial"/>
          <w:b/>
          <w:color w:val="000000" w:themeColor="text1"/>
          <w:sz w:val="22"/>
          <w:szCs w:val="22"/>
        </w:rPr>
        <w:t xml:space="preserve"> </w:t>
      </w:r>
      <w:r w:rsidR="00134110" w:rsidRPr="00664475">
        <w:rPr>
          <w:rFonts w:ascii="Soberana Texto" w:eastAsia="Calibri" w:hAnsi="Soberana Texto" w:cs="Arial"/>
          <w:sz w:val="22"/>
          <w:szCs w:val="22"/>
        </w:rPr>
        <w:t xml:space="preserve">el </w:t>
      </w:r>
      <w:r w:rsidR="00F57D78" w:rsidRPr="00664475">
        <w:rPr>
          <w:rFonts w:ascii="Soberana Texto" w:eastAsia="Calibri" w:hAnsi="Soberana Texto" w:cs="Arial"/>
          <w:b/>
          <w:sz w:val="22"/>
          <w:szCs w:val="22"/>
        </w:rPr>
        <w:t>L</w:t>
      </w:r>
      <w:r w:rsidR="00134110" w:rsidRPr="00664475">
        <w:rPr>
          <w:rFonts w:ascii="Soberana Texto" w:eastAsia="Calibri" w:hAnsi="Soberana Texto" w:cs="Arial"/>
          <w:b/>
          <w:sz w:val="22"/>
          <w:szCs w:val="22"/>
        </w:rPr>
        <w:t>icenciado</w:t>
      </w:r>
      <w:r w:rsidR="00824D0B" w:rsidRPr="00664475">
        <w:rPr>
          <w:rFonts w:ascii="Soberana Texto" w:eastAsia="Calibri" w:hAnsi="Soberana Texto" w:cs="Arial"/>
          <w:b/>
          <w:sz w:val="22"/>
          <w:szCs w:val="22"/>
        </w:rPr>
        <w:t xml:space="preserve"> </w:t>
      </w:r>
      <w:r w:rsidR="00345055" w:rsidRPr="00664475">
        <w:rPr>
          <w:rFonts w:ascii="Soberana Texto" w:eastAsia="Calibri" w:hAnsi="Soberana Texto" w:cs="Arial"/>
          <w:b/>
          <w:sz w:val="22"/>
          <w:szCs w:val="22"/>
        </w:rPr>
        <w:t xml:space="preserve">Leonardo Arturo Serano </w:t>
      </w:r>
      <w:proofErr w:type="spellStart"/>
      <w:r w:rsidR="00345055" w:rsidRPr="00664475">
        <w:rPr>
          <w:rFonts w:ascii="Soberana Texto" w:eastAsia="Calibri" w:hAnsi="Soberana Texto" w:cs="Arial"/>
          <w:b/>
          <w:sz w:val="22"/>
          <w:szCs w:val="22"/>
        </w:rPr>
        <w:t>Fimbres</w:t>
      </w:r>
      <w:proofErr w:type="spellEnd"/>
      <w:r w:rsidR="00134110" w:rsidRPr="00664475">
        <w:rPr>
          <w:rFonts w:ascii="Soberana Texto" w:eastAsia="Calibri" w:hAnsi="Soberana Texto" w:cs="Arial"/>
          <w:sz w:val="22"/>
          <w:szCs w:val="22"/>
        </w:rPr>
        <w:t>,</w:t>
      </w:r>
      <w:r w:rsidR="00134110" w:rsidRPr="00664475">
        <w:rPr>
          <w:rFonts w:ascii="Soberana Texto" w:eastAsia="Calibri" w:hAnsi="Soberana Texto" w:cs="Arial"/>
          <w:color w:val="FF0000"/>
          <w:sz w:val="22"/>
          <w:szCs w:val="22"/>
        </w:rPr>
        <w:t xml:space="preserve"> </w:t>
      </w:r>
      <w:r w:rsidR="00E4714E" w:rsidRPr="00664475">
        <w:rPr>
          <w:rFonts w:ascii="Soberana Texto" w:hAnsi="Soberana Texto" w:cs="Arial"/>
          <w:sz w:val="22"/>
          <w:szCs w:val="22"/>
        </w:rPr>
        <w:t xml:space="preserve"> </w:t>
      </w:r>
      <w:r w:rsidR="00E6631F" w:rsidRPr="00664475">
        <w:rPr>
          <w:rFonts w:ascii="Soberana Texto" w:hAnsi="Soberana Texto" w:cs="Arial"/>
          <w:sz w:val="22"/>
          <w:szCs w:val="22"/>
        </w:rPr>
        <w:t>(</w:t>
      </w:r>
      <w:r w:rsidR="00472B11" w:rsidRPr="00664475">
        <w:rPr>
          <w:rFonts w:ascii="Soberana Texto" w:hAnsi="Soberana Texto" w:cs="Arial"/>
          <w:b/>
          <w:sz w:val="22"/>
          <w:szCs w:val="22"/>
        </w:rPr>
        <w:t>“</w:t>
      </w:r>
      <w:r w:rsidR="00772525" w:rsidRPr="00664475">
        <w:rPr>
          <w:rFonts w:ascii="Soberana Texto" w:hAnsi="Soberana Texto" w:cs="Arial"/>
          <w:b/>
          <w:sz w:val="22"/>
          <w:szCs w:val="22"/>
        </w:rPr>
        <w:t>El P</w:t>
      </w:r>
      <w:r w:rsidR="00345055" w:rsidRPr="00664475">
        <w:rPr>
          <w:rFonts w:ascii="Soberana Texto" w:hAnsi="Soberana Texto" w:cs="Arial"/>
          <w:b/>
          <w:sz w:val="22"/>
          <w:szCs w:val="22"/>
        </w:rPr>
        <w:t>rofesionista</w:t>
      </w:r>
      <w:r w:rsidR="00472B11" w:rsidRPr="00664475">
        <w:rPr>
          <w:rFonts w:ascii="Soberana Texto" w:hAnsi="Soberana Texto" w:cs="Arial"/>
          <w:b/>
          <w:i/>
          <w:sz w:val="22"/>
          <w:szCs w:val="22"/>
        </w:rPr>
        <w:t>”</w:t>
      </w:r>
      <w:r w:rsidR="00E6631F" w:rsidRPr="00664475">
        <w:rPr>
          <w:rFonts w:ascii="Soberana Texto" w:hAnsi="Soberana Texto" w:cs="Arial"/>
          <w:sz w:val="22"/>
          <w:szCs w:val="22"/>
        </w:rPr>
        <w:t>)</w:t>
      </w:r>
      <w:r w:rsidR="00472B11" w:rsidRPr="00664475">
        <w:rPr>
          <w:rFonts w:ascii="Soberana Texto" w:hAnsi="Soberana Texto" w:cs="Arial"/>
          <w:sz w:val="22"/>
          <w:szCs w:val="22"/>
        </w:rPr>
        <w:t xml:space="preserve">, el día </w:t>
      </w:r>
      <w:r w:rsidR="006D299B" w:rsidRPr="00664475">
        <w:rPr>
          <w:rFonts w:ascii="Soberana Texto" w:hAnsi="Soberana Texto" w:cs="Arial"/>
          <w:sz w:val="22"/>
          <w:szCs w:val="22"/>
        </w:rPr>
        <w:t>09</w:t>
      </w:r>
      <w:r w:rsidR="00472B11" w:rsidRPr="00664475">
        <w:rPr>
          <w:rFonts w:ascii="Soberana Texto" w:hAnsi="Soberana Texto" w:cs="Arial"/>
          <w:sz w:val="22"/>
          <w:szCs w:val="22"/>
        </w:rPr>
        <w:t xml:space="preserve"> de </w:t>
      </w:r>
      <w:r w:rsidR="00345055" w:rsidRPr="00664475">
        <w:rPr>
          <w:rFonts w:ascii="Soberana Texto" w:hAnsi="Soberana Texto" w:cs="Arial"/>
          <w:sz w:val="22"/>
          <w:szCs w:val="22"/>
        </w:rPr>
        <w:t>juni</w:t>
      </w:r>
      <w:r w:rsidR="00F57D78" w:rsidRPr="00664475">
        <w:rPr>
          <w:rFonts w:ascii="Soberana Texto" w:hAnsi="Soberana Texto" w:cs="Arial"/>
          <w:sz w:val="22"/>
          <w:szCs w:val="22"/>
        </w:rPr>
        <w:t xml:space="preserve">o </w:t>
      </w:r>
      <w:r w:rsidR="00472B11" w:rsidRPr="00664475">
        <w:rPr>
          <w:rFonts w:ascii="Soberana Texto" w:hAnsi="Soberana Texto" w:cs="Arial"/>
          <w:sz w:val="22"/>
          <w:szCs w:val="22"/>
        </w:rPr>
        <w:t>de 201</w:t>
      </w:r>
      <w:r w:rsidR="00134110" w:rsidRPr="00664475">
        <w:rPr>
          <w:rFonts w:ascii="Soberana Texto" w:hAnsi="Soberana Texto" w:cs="Arial"/>
          <w:sz w:val="22"/>
          <w:szCs w:val="22"/>
        </w:rPr>
        <w:t>7</w:t>
      </w:r>
      <w:r w:rsidR="00472B11" w:rsidRPr="00664475">
        <w:rPr>
          <w:rFonts w:ascii="Soberana Texto" w:hAnsi="Soberana Texto" w:cs="Arial"/>
          <w:sz w:val="22"/>
          <w:szCs w:val="22"/>
        </w:rPr>
        <w:t>.</w:t>
      </w:r>
    </w:p>
    <w:p w:rsidR="00824F10" w:rsidRPr="00664475" w:rsidRDefault="00824F10" w:rsidP="008C507B">
      <w:pPr>
        <w:spacing w:line="240" w:lineRule="auto"/>
        <w:rPr>
          <w:rFonts w:ascii="Soberana Texto" w:hAnsi="Soberana Texto" w:cs="Arial"/>
        </w:rPr>
      </w:pPr>
    </w:p>
    <w:sectPr w:rsidR="00824F10" w:rsidRPr="00664475" w:rsidSect="00AD32EA">
      <w:headerReference w:type="default" r:id="rId8"/>
      <w:footerReference w:type="default" r:id="rId9"/>
      <w:pgSz w:w="12240" w:h="15840"/>
      <w:pgMar w:top="1541" w:right="1467" w:bottom="1276" w:left="1276" w:header="1276"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C6" w:rsidRDefault="00ED0AC6" w:rsidP="00472B11">
      <w:pPr>
        <w:spacing w:after="0" w:line="240" w:lineRule="auto"/>
      </w:pPr>
      <w:r>
        <w:separator/>
      </w:r>
    </w:p>
  </w:endnote>
  <w:endnote w:type="continuationSeparator" w:id="0">
    <w:p w:rsidR="00ED0AC6" w:rsidRDefault="00ED0AC6" w:rsidP="0047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Texto">
    <w:panose1 w:val="02000000000000000000"/>
    <w:charset w:val="00"/>
    <w:family w:val="modern"/>
    <w:notTrueType/>
    <w:pitch w:val="variable"/>
    <w:sig w:usb0="800000AF" w:usb1="4000A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s="Arial"/>
        <w:sz w:val="16"/>
        <w:szCs w:val="16"/>
      </w:rPr>
      <w:id w:val="-234862431"/>
      <w:docPartObj>
        <w:docPartGallery w:val="Page Numbers (Bottom of Page)"/>
        <w:docPartUnique/>
      </w:docPartObj>
    </w:sdtPr>
    <w:sdtEndPr/>
    <w:sdtContent>
      <w:p w:rsidR="00A6427D" w:rsidRPr="00076215" w:rsidRDefault="00BC72E2" w:rsidP="00A6427D">
        <w:pPr>
          <w:pStyle w:val="Piedepgina"/>
          <w:tabs>
            <w:tab w:val="left" w:pos="2028"/>
            <w:tab w:val="center" w:pos="4748"/>
          </w:tabs>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sidRPr="00076215">
          <w:rPr>
            <w:rFonts w:ascii="Arial Narrow" w:hAnsi="Arial Narrow" w:cs="Arial"/>
            <w:sz w:val="16"/>
            <w:szCs w:val="16"/>
          </w:rPr>
          <w:t xml:space="preserve">Página </w:t>
        </w:r>
        <w:r w:rsidRPr="00076215">
          <w:rPr>
            <w:rFonts w:ascii="Arial Narrow" w:hAnsi="Arial Narrow" w:cs="Arial"/>
            <w:sz w:val="16"/>
            <w:szCs w:val="16"/>
          </w:rPr>
          <w:fldChar w:fldCharType="begin"/>
        </w:r>
        <w:r w:rsidRPr="00076215">
          <w:rPr>
            <w:rFonts w:ascii="Arial Narrow" w:hAnsi="Arial Narrow" w:cs="Arial"/>
            <w:sz w:val="16"/>
            <w:szCs w:val="16"/>
          </w:rPr>
          <w:instrText>PAGE   \* MERGEFORMAT</w:instrText>
        </w:r>
        <w:r w:rsidRPr="00076215">
          <w:rPr>
            <w:rFonts w:ascii="Arial Narrow" w:hAnsi="Arial Narrow" w:cs="Arial"/>
            <w:sz w:val="16"/>
            <w:szCs w:val="16"/>
          </w:rPr>
          <w:fldChar w:fldCharType="separate"/>
        </w:r>
        <w:r w:rsidR="00903A3B" w:rsidRPr="00903A3B">
          <w:rPr>
            <w:rFonts w:ascii="Arial Narrow" w:hAnsi="Arial Narrow" w:cs="Arial"/>
            <w:noProof/>
            <w:sz w:val="16"/>
            <w:szCs w:val="16"/>
            <w:lang w:val="es-ES"/>
          </w:rPr>
          <w:t>17</w:t>
        </w:r>
        <w:r w:rsidRPr="00076215">
          <w:rPr>
            <w:rFonts w:ascii="Arial Narrow" w:hAnsi="Arial Narrow" w:cs="Arial"/>
            <w:sz w:val="16"/>
            <w:szCs w:val="16"/>
          </w:rPr>
          <w:fldChar w:fldCharType="end"/>
        </w:r>
        <w:r w:rsidR="001770C7">
          <w:rPr>
            <w:rFonts w:ascii="Arial Narrow" w:hAnsi="Arial Narrow" w:cs="Arial"/>
            <w:sz w:val="16"/>
            <w:szCs w:val="16"/>
          </w:rPr>
          <w:t xml:space="preserve"> de</w:t>
        </w:r>
        <w:r w:rsidR="009A64CD">
          <w:rPr>
            <w:rFonts w:ascii="Arial Narrow" w:hAnsi="Arial Narrow" w:cs="Arial"/>
            <w:sz w:val="16"/>
            <w:szCs w:val="16"/>
          </w:rPr>
          <w:t xml:space="preserve"> 17</w:t>
        </w:r>
      </w:p>
    </w:sdtContent>
  </w:sdt>
  <w:p w:rsidR="00A6427D" w:rsidRPr="00076215" w:rsidRDefault="005B52DD" w:rsidP="00111EC0">
    <w:pPr>
      <w:pStyle w:val="Piedepgina"/>
      <w:rPr>
        <w:rFonts w:ascii="Arial Narrow" w:hAnsi="Arial Narrow" w:cs="Arial"/>
        <w:sz w:val="16"/>
        <w:szCs w:val="16"/>
      </w:rPr>
    </w:pPr>
    <w:r>
      <w:rPr>
        <w:rFonts w:ascii="Arial Narrow" w:hAnsi="Arial Narrow" w:cs="Arial"/>
        <w:sz w:val="16"/>
        <w:szCs w:val="16"/>
      </w:rPr>
      <w:tab/>
    </w:r>
    <w:r w:rsidR="00111EC0">
      <w:rPr>
        <w:rFonts w:ascii="Arial Narrow" w:hAnsi="Arial Narrow" w:cs="Arial"/>
        <w:sz w:val="16"/>
        <w:szCs w:val="16"/>
      </w:rPr>
      <w:t xml:space="preserve">              </w:t>
    </w:r>
    <w:r w:rsidR="00AD32EA">
      <w:rPr>
        <w:rFonts w:ascii="Arial Narrow" w:hAnsi="Arial Narrow" w:cs="Arial"/>
        <w:sz w:val="16"/>
        <w:szCs w:val="16"/>
      </w:rPr>
      <w:t xml:space="preserve"> </w:t>
    </w:r>
    <w:r w:rsidR="00111EC0">
      <w:rPr>
        <w:rFonts w:ascii="Arial Narrow" w:hAnsi="Arial Narrow" w:cs="Arial"/>
        <w:sz w:val="16"/>
        <w:szCs w:val="16"/>
      </w:rPr>
      <w:t xml:space="preserve">                     </w:t>
    </w:r>
    <w:r w:rsidR="00BC72E2" w:rsidRPr="00076215">
      <w:rPr>
        <w:rFonts w:ascii="Arial Narrow" w:hAnsi="Arial Narrow" w:cs="Arial"/>
        <w:sz w:val="16"/>
        <w:szCs w:val="16"/>
      </w:rPr>
      <w:t>Javier Barros Sierra No. 515, Col</w:t>
    </w:r>
    <w:r w:rsidR="00AD32EA">
      <w:rPr>
        <w:rFonts w:ascii="Arial Narrow" w:hAnsi="Arial Narrow" w:cs="Arial"/>
        <w:sz w:val="16"/>
        <w:szCs w:val="16"/>
      </w:rPr>
      <w:t>onia</w:t>
    </w:r>
    <w:r w:rsidR="00BC72E2" w:rsidRPr="00076215">
      <w:rPr>
        <w:rFonts w:ascii="Arial Narrow" w:hAnsi="Arial Narrow" w:cs="Arial"/>
        <w:sz w:val="16"/>
        <w:szCs w:val="16"/>
      </w:rPr>
      <w:t xml:space="preserve"> Lomas de Santa Fe, Del</w:t>
    </w:r>
    <w:r w:rsidR="00AD32EA">
      <w:rPr>
        <w:rFonts w:ascii="Arial Narrow" w:hAnsi="Arial Narrow" w:cs="Arial"/>
        <w:sz w:val="16"/>
        <w:szCs w:val="16"/>
      </w:rPr>
      <w:t>egación</w:t>
    </w:r>
    <w:r w:rsidR="00BC72E2" w:rsidRPr="00076215">
      <w:rPr>
        <w:rFonts w:ascii="Arial Narrow" w:hAnsi="Arial Narrow" w:cs="Arial"/>
        <w:sz w:val="16"/>
        <w:szCs w:val="16"/>
      </w:rPr>
      <w:t xml:space="preserve"> Álvaro Obregón. </w:t>
    </w:r>
    <w:r w:rsidR="00CC2F34">
      <w:rPr>
        <w:rFonts w:ascii="Arial Narrow" w:hAnsi="Arial Narrow" w:cs="Arial"/>
        <w:sz w:val="16"/>
        <w:szCs w:val="16"/>
      </w:rPr>
      <w:t xml:space="preserve">C.P. </w:t>
    </w:r>
    <w:r w:rsidR="00BC72E2" w:rsidRPr="00076215">
      <w:rPr>
        <w:rFonts w:ascii="Arial Narrow" w:hAnsi="Arial Narrow" w:cs="Arial"/>
        <w:sz w:val="16"/>
        <w:szCs w:val="16"/>
      </w:rPr>
      <w:t>01219</w:t>
    </w:r>
  </w:p>
  <w:p w:rsidR="00A6427D" w:rsidRPr="00076215" w:rsidRDefault="00BC72E2" w:rsidP="00A6427D">
    <w:pPr>
      <w:pStyle w:val="Piedepgina"/>
      <w:jc w:val="center"/>
      <w:rPr>
        <w:rFonts w:ascii="Arial Narrow" w:hAnsi="Arial Narrow" w:cs="Arial"/>
        <w:sz w:val="16"/>
        <w:szCs w:val="16"/>
      </w:rPr>
    </w:pPr>
    <w:r>
      <w:rPr>
        <w:rFonts w:ascii="Arial Narrow" w:hAnsi="Arial Narrow" w:cs="Arial"/>
        <w:sz w:val="16"/>
        <w:szCs w:val="16"/>
      </w:rPr>
      <w:t>Ciudad de México</w:t>
    </w:r>
    <w:r w:rsidRPr="00076215">
      <w:rPr>
        <w:rFonts w:ascii="Arial Narrow" w:hAnsi="Arial Narrow" w:cs="Arial"/>
        <w:sz w:val="16"/>
        <w:szCs w:val="16"/>
      </w:rPr>
      <w:t>., Tels. (55) 52 70 12 00 www.banobras.gob.mx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C6" w:rsidRDefault="00ED0AC6" w:rsidP="00472B11">
      <w:pPr>
        <w:spacing w:after="0" w:line="240" w:lineRule="auto"/>
      </w:pPr>
      <w:r>
        <w:separator/>
      </w:r>
    </w:p>
  </w:footnote>
  <w:footnote w:type="continuationSeparator" w:id="0">
    <w:p w:rsidR="00ED0AC6" w:rsidRDefault="00ED0AC6" w:rsidP="00472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7D" w:rsidRDefault="00BC72E2" w:rsidP="00A6427D">
    <w:pPr>
      <w:pStyle w:val="Encabezado"/>
      <w:tabs>
        <w:tab w:val="clear" w:pos="4419"/>
        <w:tab w:val="clear" w:pos="8838"/>
        <w:tab w:val="left" w:pos="7335"/>
      </w:tabs>
    </w:pPr>
    <w:r>
      <w:rPr>
        <w:noProof/>
        <w:lang w:eastAsia="es-MX"/>
      </w:rPr>
      <w:drawing>
        <wp:anchor distT="0" distB="0" distL="114300" distR="114300" simplePos="0" relativeHeight="251659264" behindDoc="1" locked="0" layoutInCell="1" allowOverlap="1" wp14:anchorId="0967A370" wp14:editId="67F5A2FA">
          <wp:simplePos x="0" y="0"/>
          <wp:positionH relativeFrom="margin">
            <wp:align>right</wp:align>
          </wp:positionH>
          <wp:positionV relativeFrom="paragraph">
            <wp:posOffset>-495300</wp:posOffset>
          </wp:positionV>
          <wp:extent cx="2170430" cy="664210"/>
          <wp:effectExtent l="0" t="0" r="127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664210"/>
                  </a:xfrm>
                  <a:prstGeom prst="rect">
                    <a:avLst/>
                  </a:prstGeom>
                  <a:noFill/>
                </pic:spPr>
              </pic:pic>
            </a:graphicData>
          </a:graphic>
          <wp14:sizeRelH relativeFrom="page">
            <wp14:pctWidth>0</wp14:pctWidth>
          </wp14:sizeRelH>
          <wp14:sizeRelV relativeFrom="page">
            <wp14:pctHeight>0</wp14:pctHeight>
          </wp14:sizeRelV>
        </wp:anchor>
      </w:drawing>
    </w:r>
    <w:r w:rsidRPr="00753F91">
      <w:rPr>
        <w:rFonts w:ascii="Calibri" w:eastAsia="Calibri" w:hAnsi="Calibri" w:cs="Times New Roman"/>
        <w:noProof/>
        <w:lang w:eastAsia="es-MX"/>
      </w:rPr>
      <w:drawing>
        <wp:anchor distT="0" distB="0" distL="114300" distR="114300" simplePos="0" relativeHeight="251660288" behindDoc="1" locked="0" layoutInCell="1" allowOverlap="1" wp14:anchorId="557A3FDD" wp14:editId="4DF0E277">
          <wp:simplePos x="0" y="0"/>
          <wp:positionH relativeFrom="margin">
            <wp:align>left</wp:align>
          </wp:positionH>
          <wp:positionV relativeFrom="paragraph">
            <wp:posOffset>-490855</wp:posOffset>
          </wp:positionV>
          <wp:extent cx="2162175" cy="668655"/>
          <wp:effectExtent l="0" t="0" r="9525" b="0"/>
          <wp:wrapNone/>
          <wp:docPr id="23" name="Imagen 23"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001 Comunicación 2013\02. Imagen Banobras\Imagen Presidencia\SHCP\Logo SHCP_horizontal.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887" t="23736" b="37362"/>
                  <a:stretch/>
                </pic:blipFill>
                <pic:spPr bwMode="auto">
                  <a:xfrm>
                    <a:off x="0" y="0"/>
                    <a:ext cx="2162175" cy="66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4495" w:rsidRDefault="00903A3B" w:rsidP="00074495">
    <w:pPr>
      <w:pStyle w:val="Piedepgina"/>
      <w:tabs>
        <w:tab w:val="clear" w:pos="8838"/>
      </w:tabs>
      <w:ind w:right="49"/>
      <w:jc w:val="right"/>
      <w:rPr>
        <w:rFonts w:ascii="Arial Narrow" w:hAnsi="Arial Narrow" w:cs="Arial"/>
        <w:sz w:val="16"/>
        <w:szCs w:val="16"/>
      </w:rPr>
    </w:pPr>
  </w:p>
  <w:p w:rsidR="00394996" w:rsidRDefault="00394996" w:rsidP="00074495">
    <w:pPr>
      <w:pStyle w:val="Piedepgina"/>
      <w:tabs>
        <w:tab w:val="clear" w:pos="8838"/>
      </w:tabs>
      <w:ind w:right="49"/>
      <w:jc w:val="right"/>
      <w:rPr>
        <w:rFonts w:ascii="Arial Narrow" w:hAnsi="Arial Narrow" w:cs="Arial"/>
        <w:sz w:val="16"/>
        <w:szCs w:val="16"/>
      </w:rPr>
    </w:pPr>
  </w:p>
  <w:p w:rsidR="00A148CF" w:rsidRDefault="00A148CF" w:rsidP="00074495">
    <w:pPr>
      <w:pStyle w:val="Piedepgina"/>
      <w:tabs>
        <w:tab w:val="clear" w:pos="8838"/>
      </w:tabs>
      <w:ind w:right="49"/>
      <w:jc w:val="right"/>
      <w:rPr>
        <w:rFonts w:ascii="Arial Narrow" w:hAnsi="Arial Narrow" w:cs="Arial"/>
        <w:sz w:val="16"/>
        <w:szCs w:val="16"/>
      </w:rPr>
    </w:pPr>
  </w:p>
  <w:p w:rsidR="00A148CF" w:rsidRPr="00A148CF" w:rsidRDefault="00A148CF" w:rsidP="00A148CF">
    <w:pPr>
      <w:jc w:val="center"/>
      <w:rPr>
        <w:rFonts w:ascii="Soberana Texto" w:hAnsi="Soberana Texto"/>
        <w:noProof/>
        <w:sz w:val="18"/>
        <w:szCs w:val="18"/>
        <w:lang w:eastAsia="es-MX"/>
      </w:rPr>
    </w:pPr>
    <w:r w:rsidRPr="00A148CF">
      <w:rPr>
        <w:rFonts w:ascii="Soberana Texto" w:hAnsi="Soberana Texto"/>
        <w:noProof/>
        <w:sz w:val="18"/>
        <w:szCs w:val="18"/>
        <w:lang w:eastAsia="es-MX"/>
      </w:rPr>
      <w:t>“2017, Año del Centenario de la Promulgación de la Constitución Política de los Estados Unidos Mexicanos”</w:t>
    </w:r>
  </w:p>
  <w:p w:rsidR="00074495" w:rsidRPr="00A148CF" w:rsidRDefault="00BC72E2" w:rsidP="00074495">
    <w:pPr>
      <w:pStyle w:val="Piedepgina"/>
      <w:tabs>
        <w:tab w:val="clear" w:pos="8838"/>
      </w:tabs>
      <w:ind w:right="49"/>
      <w:jc w:val="right"/>
      <w:rPr>
        <w:rFonts w:ascii="Soberana Texto" w:hAnsi="Soberana Texto" w:cs="Arial"/>
        <w:b/>
        <w:sz w:val="20"/>
        <w:szCs w:val="20"/>
      </w:rPr>
    </w:pPr>
    <w:r w:rsidRPr="00A148CF">
      <w:rPr>
        <w:rFonts w:ascii="Soberana Texto" w:hAnsi="Soberana Texto" w:cs="Arial"/>
        <w:b/>
        <w:sz w:val="20"/>
        <w:szCs w:val="20"/>
      </w:rPr>
      <w:t>CONTRATO DAGA/DGAJ/0</w:t>
    </w:r>
    <w:r w:rsidR="00167C2A">
      <w:rPr>
        <w:rFonts w:ascii="Soberana Texto" w:hAnsi="Soberana Texto" w:cs="Arial"/>
        <w:b/>
        <w:sz w:val="20"/>
        <w:szCs w:val="20"/>
      </w:rPr>
      <w:t>33</w:t>
    </w:r>
    <w:r w:rsidRPr="00A148CF">
      <w:rPr>
        <w:rFonts w:ascii="Soberana Texto" w:hAnsi="Soberana Texto" w:cs="Arial"/>
        <w:b/>
        <w:sz w:val="20"/>
        <w:szCs w:val="20"/>
      </w:rPr>
      <w:t>/201</w:t>
    </w:r>
    <w:r w:rsidR="00F05A13" w:rsidRPr="00A148CF">
      <w:rPr>
        <w:rFonts w:ascii="Soberana Texto" w:hAnsi="Soberana Texto" w:cs="Arial"/>
        <w:b/>
        <w:sz w:val="20"/>
        <w:szCs w:val="20"/>
      </w:rPr>
      <w:t>7</w:t>
    </w:r>
  </w:p>
  <w:p w:rsidR="00A6427D" w:rsidRPr="00074495" w:rsidRDefault="00903A3B" w:rsidP="00074495">
    <w:pPr>
      <w:pStyle w:val="Piedepgina"/>
      <w:tabs>
        <w:tab w:val="clear" w:pos="8838"/>
      </w:tabs>
      <w:ind w:right="49"/>
      <w:jc w:val="right"/>
      <w:rPr>
        <w:rFonts w:ascii="Arial Narrow" w:hAnsi="Arial Narrow"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92B"/>
    <w:multiLevelType w:val="hybridMultilevel"/>
    <w:tmpl w:val="2F7E7BEE"/>
    <w:lvl w:ilvl="0" w:tplc="B5DE8C46">
      <w:start w:val="1"/>
      <w:numFmt w:val="bullet"/>
      <w:lvlText w:val=""/>
      <w:lvlJc w:val="left"/>
      <w:pPr>
        <w:ind w:left="786" w:hanging="360"/>
      </w:pPr>
      <w:rPr>
        <w:rFonts w:ascii="Wingdings" w:hAnsi="Wingdings" w:hint="default"/>
        <w:color w:val="auto"/>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nsid w:val="00E035CA"/>
    <w:multiLevelType w:val="hybridMultilevel"/>
    <w:tmpl w:val="E5B29FD2"/>
    <w:lvl w:ilvl="0" w:tplc="E618CBA0">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292182"/>
    <w:multiLevelType w:val="hybridMultilevel"/>
    <w:tmpl w:val="82046FFC"/>
    <w:lvl w:ilvl="0" w:tplc="080A000D">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
    <w:nsid w:val="16CE2442"/>
    <w:multiLevelType w:val="singleLevel"/>
    <w:tmpl w:val="47AAD648"/>
    <w:lvl w:ilvl="0">
      <w:start w:val="1"/>
      <w:numFmt w:val="lowerLetter"/>
      <w:lvlText w:val="%1)"/>
      <w:lvlJc w:val="left"/>
      <w:pPr>
        <w:tabs>
          <w:tab w:val="num" w:pos="708"/>
        </w:tabs>
        <w:ind w:left="708" w:hanging="708"/>
      </w:pPr>
      <w:rPr>
        <w:rFonts w:hint="default"/>
        <w:b w:val="0"/>
        <w:color w:val="auto"/>
        <w:sz w:val="22"/>
        <w:szCs w:val="22"/>
      </w:rPr>
    </w:lvl>
  </w:abstractNum>
  <w:abstractNum w:abstractNumId="4">
    <w:nsid w:val="19C67B6E"/>
    <w:multiLevelType w:val="hybridMultilevel"/>
    <w:tmpl w:val="A98E15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AC04FB"/>
    <w:multiLevelType w:val="multilevel"/>
    <w:tmpl w:val="A280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B138C"/>
    <w:multiLevelType w:val="hybridMultilevel"/>
    <w:tmpl w:val="B5145A38"/>
    <w:lvl w:ilvl="0" w:tplc="8F485614">
      <w:start w:val="1"/>
      <w:numFmt w:val="lowerLetter"/>
      <w:lvlText w:val="%1)"/>
      <w:lvlJc w:val="left"/>
      <w:pPr>
        <w:ind w:left="720" w:hanging="360"/>
      </w:pPr>
      <w:rPr>
        <w:rFonts w:ascii="Soberana Texto" w:eastAsia="Calibri" w:hAnsi="Soberana Texto"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B52E5D"/>
    <w:multiLevelType w:val="hybridMultilevel"/>
    <w:tmpl w:val="A40CDE4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nsid w:val="2B8967F1"/>
    <w:multiLevelType w:val="hybridMultilevel"/>
    <w:tmpl w:val="C8D06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535B77"/>
    <w:multiLevelType w:val="hybridMultilevel"/>
    <w:tmpl w:val="07E2A756"/>
    <w:lvl w:ilvl="0" w:tplc="FAEE35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326027"/>
    <w:multiLevelType w:val="singleLevel"/>
    <w:tmpl w:val="13CA7162"/>
    <w:lvl w:ilvl="0">
      <w:start w:val="1"/>
      <w:numFmt w:val="lowerLetter"/>
      <w:lvlText w:val="%1)"/>
      <w:lvlJc w:val="left"/>
      <w:pPr>
        <w:tabs>
          <w:tab w:val="num" w:pos="708"/>
        </w:tabs>
        <w:ind w:left="708" w:hanging="708"/>
      </w:pPr>
      <w:rPr>
        <w:rFonts w:hint="default"/>
      </w:rPr>
    </w:lvl>
  </w:abstractNum>
  <w:abstractNum w:abstractNumId="11">
    <w:nsid w:val="2FCC5FD4"/>
    <w:multiLevelType w:val="hybridMultilevel"/>
    <w:tmpl w:val="F24E2F3A"/>
    <w:lvl w:ilvl="0" w:tplc="4E7C5806">
      <w:start w:val="1"/>
      <w:numFmt w:val="lowerLetter"/>
      <w:lvlText w:val="%1)"/>
      <w:lvlJc w:val="left"/>
      <w:pPr>
        <w:ind w:left="1785" w:hanging="360"/>
      </w:pPr>
      <w:rPr>
        <w:rFonts w:hint="default"/>
        <w:b/>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2">
    <w:nsid w:val="343C2ABA"/>
    <w:multiLevelType w:val="hybridMultilevel"/>
    <w:tmpl w:val="9912BD74"/>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nsid w:val="35925249"/>
    <w:multiLevelType w:val="hybridMultilevel"/>
    <w:tmpl w:val="0ABE61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0414D4"/>
    <w:multiLevelType w:val="hybridMultilevel"/>
    <w:tmpl w:val="788AD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CC5C40"/>
    <w:multiLevelType w:val="hybridMultilevel"/>
    <w:tmpl w:val="F9F0098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491B4EB3"/>
    <w:multiLevelType w:val="hybridMultilevel"/>
    <w:tmpl w:val="02B05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F07031F"/>
    <w:multiLevelType w:val="hybridMultilevel"/>
    <w:tmpl w:val="6804E1C0"/>
    <w:lvl w:ilvl="0" w:tplc="3A72B744">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9C35DB"/>
    <w:multiLevelType w:val="hybridMultilevel"/>
    <w:tmpl w:val="7E18E2C8"/>
    <w:lvl w:ilvl="0" w:tplc="576060D0">
      <w:start w:val="2"/>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9">
    <w:nsid w:val="60FA285D"/>
    <w:multiLevelType w:val="hybridMultilevel"/>
    <w:tmpl w:val="8AF68FF8"/>
    <w:lvl w:ilvl="0" w:tplc="8DC8C6E4">
      <w:start w:val="1"/>
      <w:numFmt w:val="lowerLetter"/>
      <w:lvlText w:val="%1)"/>
      <w:lvlJc w:val="left"/>
      <w:pPr>
        <w:ind w:left="720" w:hanging="360"/>
      </w:pPr>
      <w:rPr>
        <w:rFonts w:ascii="Soberana Texto" w:eastAsia="Calibri" w:hAnsi="Soberana Texto"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D56196"/>
    <w:multiLevelType w:val="hybridMultilevel"/>
    <w:tmpl w:val="12A241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8CB6F8A"/>
    <w:multiLevelType w:val="hybridMultilevel"/>
    <w:tmpl w:val="34980964"/>
    <w:lvl w:ilvl="0" w:tplc="7F4ADDC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9E3EF6"/>
    <w:multiLevelType w:val="hybridMultilevel"/>
    <w:tmpl w:val="CEA66E00"/>
    <w:lvl w:ilvl="0" w:tplc="8AB00F72">
      <w:start w:val="1"/>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43446C0"/>
    <w:multiLevelType w:val="hybridMultilevel"/>
    <w:tmpl w:val="DB68AF72"/>
    <w:lvl w:ilvl="0" w:tplc="1876CDC8">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851193E"/>
    <w:multiLevelType w:val="hybridMultilevel"/>
    <w:tmpl w:val="ACAA99E6"/>
    <w:lvl w:ilvl="0" w:tplc="5812FB8C">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7AED2243"/>
    <w:multiLevelType w:val="hybridMultilevel"/>
    <w:tmpl w:val="07A6C0A2"/>
    <w:lvl w:ilvl="0" w:tplc="038A474E">
      <w:start w:val="1"/>
      <w:numFmt w:val="lowerLetter"/>
      <w:lvlText w:val="%1)"/>
      <w:lvlJc w:val="left"/>
      <w:pPr>
        <w:ind w:left="535" w:hanging="36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27">
    <w:nsid w:val="7D0F6DEC"/>
    <w:multiLevelType w:val="hybridMultilevel"/>
    <w:tmpl w:val="610A1A5A"/>
    <w:lvl w:ilvl="0" w:tplc="612AE360">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51678D"/>
    <w:multiLevelType w:val="singleLevel"/>
    <w:tmpl w:val="B60C6FC2"/>
    <w:lvl w:ilvl="0">
      <w:start w:val="2"/>
      <w:numFmt w:val="lowerLetter"/>
      <w:lvlText w:val="%1)"/>
      <w:lvlJc w:val="left"/>
      <w:pPr>
        <w:tabs>
          <w:tab w:val="num" w:pos="708"/>
        </w:tabs>
        <w:ind w:left="708" w:hanging="708"/>
      </w:pPr>
      <w:rPr>
        <w:rFonts w:hint="default"/>
      </w:rPr>
    </w:lvl>
  </w:abstractNum>
  <w:abstractNum w:abstractNumId="29">
    <w:nsid w:val="7D866029"/>
    <w:multiLevelType w:val="hybridMultilevel"/>
    <w:tmpl w:val="4498D9B6"/>
    <w:lvl w:ilvl="0" w:tplc="D50CE9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
  </w:num>
  <w:num w:numId="3">
    <w:abstractNumId w:val="10"/>
  </w:num>
  <w:num w:numId="4">
    <w:abstractNumId w:val="9"/>
  </w:num>
  <w:num w:numId="5">
    <w:abstractNumId w:val="29"/>
  </w:num>
  <w:num w:numId="6">
    <w:abstractNumId w:val="12"/>
  </w:num>
  <w:num w:numId="7">
    <w:abstractNumId w:val="20"/>
  </w:num>
  <w:num w:numId="8">
    <w:abstractNumId w:val="18"/>
  </w:num>
  <w:num w:numId="9">
    <w:abstractNumId w:val="23"/>
  </w:num>
  <w:num w:numId="10">
    <w:abstractNumId w:val="17"/>
  </w:num>
  <w:num w:numId="11">
    <w:abstractNumId w:val="27"/>
  </w:num>
  <w:num w:numId="12">
    <w:abstractNumId w:val="24"/>
  </w:num>
  <w:num w:numId="13">
    <w:abstractNumId w:val="1"/>
  </w:num>
  <w:num w:numId="14">
    <w:abstractNumId w:val="13"/>
  </w:num>
  <w:num w:numId="15">
    <w:abstractNumId w:val="0"/>
  </w:num>
  <w:num w:numId="16">
    <w:abstractNumId w:val="2"/>
  </w:num>
  <w:num w:numId="17">
    <w:abstractNumId w:val="1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7"/>
  </w:num>
  <w:num w:numId="22">
    <w:abstractNumId w:val="11"/>
  </w:num>
  <w:num w:numId="23">
    <w:abstractNumId w:val="5"/>
  </w:num>
  <w:num w:numId="24">
    <w:abstractNumId w:val="22"/>
  </w:num>
  <w:num w:numId="25">
    <w:abstractNumId w:val="19"/>
  </w:num>
  <w:num w:numId="26">
    <w:abstractNumId w:val="6"/>
  </w:num>
  <w:num w:numId="27">
    <w:abstractNumId w:val="26"/>
  </w:num>
  <w:num w:numId="28">
    <w:abstractNumId w:val="14"/>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11"/>
    <w:rsid w:val="00001DE8"/>
    <w:rsid w:val="00002700"/>
    <w:rsid w:val="00002A09"/>
    <w:rsid w:val="00005636"/>
    <w:rsid w:val="000129CE"/>
    <w:rsid w:val="00014327"/>
    <w:rsid w:val="00017333"/>
    <w:rsid w:val="00021495"/>
    <w:rsid w:val="00022927"/>
    <w:rsid w:val="00027D0E"/>
    <w:rsid w:val="00031110"/>
    <w:rsid w:val="0003543E"/>
    <w:rsid w:val="000406C5"/>
    <w:rsid w:val="000460BC"/>
    <w:rsid w:val="00047CD6"/>
    <w:rsid w:val="00056A1B"/>
    <w:rsid w:val="00057C7C"/>
    <w:rsid w:val="00060B2D"/>
    <w:rsid w:val="000721FD"/>
    <w:rsid w:val="00076D81"/>
    <w:rsid w:val="00081332"/>
    <w:rsid w:val="000906DF"/>
    <w:rsid w:val="0009681E"/>
    <w:rsid w:val="00096E11"/>
    <w:rsid w:val="000A1A6B"/>
    <w:rsid w:val="000A2EBE"/>
    <w:rsid w:val="000A3A99"/>
    <w:rsid w:val="000A41C3"/>
    <w:rsid w:val="000B42F0"/>
    <w:rsid w:val="000C1373"/>
    <w:rsid w:val="000C141C"/>
    <w:rsid w:val="000C2419"/>
    <w:rsid w:val="000D27E6"/>
    <w:rsid w:val="000D3563"/>
    <w:rsid w:val="000E49B9"/>
    <w:rsid w:val="000E6BDE"/>
    <w:rsid w:val="000F1A41"/>
    <w:rsid w:val="00104E20"/>
    <w:rsid w:val="001101AD"/>
    <w:rsid w:val="00110A8A"/>
    <w:rsid w:val="00111EC0"/>
    <w:rsid w:val="00113076"/>
    <w:rsid w:val="001144BB"/>
    <w:rsid w:val="0011749B"/>
    <w:rsid w:val="001178B9"/>
    <w:rsid w:val="0012569A"/>
    <w:rsid w:val="00132003"/>
    <w:rsid w:val="001322C3"/>
    <w:rsid w:val="00133748"/>
    <w:rsid w:val="00133F1E"/>
    <w:rsid w:val="00134110"/>
    <w:rsid w:val="00140E69"/>
    <w:rsid w:val="00142443"/>
    <w:rsid w:val="00144F29"/>
    <w:rsid w:val="00157A0D"/>
    <w:rsid w:val="00167C2A"/>
    <w:rsid w:val="00171FCC"/>
    <w:rsid w:val="001770C7"/>
    <w:rsid w:val="001802EA"/>
    <w:rsid w:val="001853FA"/>
    <w:rsid w:val="00197CF6"/>
    <w:rsid w:val="001A4451"/>
    <w:rsid w:val="001A6BC7"/>
    <w:rsid w:val="001A6C8C"/>
    <w:rsid w:val="001B23BF"/>
    <w:rsid w:val="001B7A28"/>
    <w:rsid w:val="001C34C4"/>
    <w:rsid w:val="001C503C"/>
    <w:rsid w:val="001C7A10"/>
    <w:rsid w:val="001E0E85"/>
    <w:rsid w:val="001E132E"/>
    <w:rsid w:val="00202285"/>
    <w:rsid w:val="0020666B"/>
    <w:rsid w:val="0020771C"/>
    <w:rsid w:val="00216D5F"/>
    <w:rsid w:val="0021703F"/>
    <w:rsid w:val="00224D81"/>
    <w:rsid w:val="00231DF3"/>
    <w:rsid w:val="00241A11"/>
    <w:rsid w:val="00243C45"/>
    <w:rsid w:val="00260911"/>
    <w:rsid w:val="0026448F"/>
    <w:rsid w:val="002712D3"/>
    <w:rsid w:val="00276377"/>
    <w:rsid w:val="00283319"/>
    <w:rsid w:val="0028382F"/>
    <w:rsid w:val="00285B26"/>
    <w:rsid w:val="00297E63"/>
    <w:rsid w:val="002A567C"/>
    <w:rsid w:val="002A71E5"/>
    <w:rsid w:val="002C2554"/>
    <w:rsid w:val="002C60DD"/>
    <w:rsid w:val="002E3533"/>
    <w:rsid w:val="002F3831"/>
    <w:rsid w:val="002F4816"/>
    <w:rsid w:val="002F7973"/>
    <w:rsid w:val="003020FA"/>
    <w:rsid w:val="00305E53"/>
    <w:rsid w:val="0031119F"/>
    <w:rsid w:val="003262AA"/>
    <w:rsid w:val="0033655A"/>
    <w:rsid w:val="0034061D"/>
    <w:rsid w:val="00345055"/>
    <w:rsid w:val="00346416"/>
    <w:rsid w:val="003507DE"/>
    <w:rsid w:val="003508EA"/>
    <w:rsid w:val="00350AE4"/>
    <w:rsid w:val="00352C13"/>
    <w:rsid w:val="00354CF0"/>
    <w:rsid w:val="0035586E"/>
    <w:rsid w:val="003625C7"/>
    <w:rsid w:val="00371D1B"/>
    <w:rsid w:val="00380EFD"/>
    <w:rsid w:val="00384DD9"/>
    <w:rsid w:val="00394996"/>
    <w:rsid w:val="003A215E"/>
    <w:rsid w:val="003B1BE9"/>
    <w:rsid w:val="003C3699"/>
    <w:rsid w:val="003C5869"/>
    <w:rsid w:val="003C7AC6"/>
    <w:rsid w:val="003D3111"/>
    <w:rsid w:val="003E11DA"/>
    <w:rsid w:val="003F1CE1"/>
    <w:rsid w:val="003F2354"/>
    <w:rsid w:val="003F53FD"/>
    <w:rsid w:val="003F6D91"/>
    <w:rsid w:val="00410340"/>
    <w:rsid w:val="00416E7B"/>
    <w:rsid w:val="00420FD3"/>
    <w:rsid w:val="00425746"/>
    <w:rsid w:val="00434222"/>
    <w:rsid w:val="00434866"/>
    <w:rsid w:val="0044133C"/>
    <w:rsid w:val="00442DD7"/>
    <w:rsid w:val="0044775F"/>
    <w:rsid w:val="00447A0E"/>
    <w:rsid w:val="00452892"/>
    <w:rsid w:val="00472B11"/>
    <w:rsid w:val="00484890"/>
    <w:rsid w:val="004858E7"/>
    <w:rsid w:val="00487212"/>
    <w:rsid w:val="00487BFB"/>
    <w:rsid w:val="004A217C"/>
    <w:rsid w:val="004A6563"/>
    <w:rsid w:val="004B11B0"/>
    <w:rsid w:val="004B67AB"/>
    <w:rsid w:val="004C022B"/>
    <w:rsid w:val="004C0EE2"/>
    <w:rsid w:val="004C4683"/>
    <w:rsid w:val="004D53B5"/>
    <w:rsid w:val="004E6B96"/>
    <w:rsid w:val="004F094E"/>
    <w:rsid w:val="004F0AF1"/>
    <w:rsid w:val="004F4242"/>
    <w:rsid w:val="004F5F9D"/>
    <w:rsid w:val="005044FA"/>
    <w:rsid w:val="00513A09"/>
    <w:rsid w:val="00517097"/>
    <w:rsid w:val="0051716F"/>
    <w:rsid w:val="00523348"/>
    <w:rsid w:val="00555358"/>
    <w:rsid w:val="00556928"/>
    <w:rsid w:val="00561F91"/>
    <w:rsid w:val="00570488"/>
    <w:rsid w:val="00592CD8"/>
    <w:rsid w:val="00594782"/>
    <w:rsid w:val="005A079F"/>
    <w:rsid w:val="005A40E8"/>
    <w:rsid w:val="005A6648"/>
    <w:rsid w:val="005A699B"/>
    <w:rsid w:val="005B52DD"/>
    <w:rsid w:val="005B5BD5"/>
    <w:rsid w:val="005C55D5"/>
    <w:rsid w:val="005C5758"/>
    <w:rsid w:val="005C769C"/>
    <w:rsid w:val="005C7716"/>
    <w:rsid w:val="005D3A64"/>
    <w:rsid w:val="005E3B4E"/>
    <w:rsid w:val="005E433A"/>
    <w:rsid w:val="005E5C58"/>
    <w:rsid w:val="005F229F"/>
    <w:rsid w:val="005F3091"/>
    <w:rsid w:val="005F30CC"/>
    <w:rsid w:val="005F73D8"/>
    <w:rsid w:val="00602969"/>
    <w:rsid w:val="0061137D"/>
    <w:rsid w:val="00616EC5"/>
    <w:rsid w:val="0062343C"/>
    <w:rsid w:val="00624346"/>
    <w:rsid w:val="00631E76"/>
    <w:rsid w:val="00645CD4"/>
    <w:rsid w:val="00654D02"/>
    <w:rsid w:val="0066289C"/>
    <w:rsid w:val="00664475"/>
    <w:rsid w:val="0066546A"/>
    <w:rsid w:val="00681AC9"/>
    <w:rsid w:val="00695662"/>
    <w:rsid w:val="00696AFE"/>
    <w:rsid w:val="006A0AA5"/>
    <w:rsid w:val="006B0BEB"/>
    <w:rsid w:val="006B1F7A"/>
    <w:rsid w:val="006C1D85"/>
    <w:rsid w:val="006C5B57"/>
    <w:rsid w:val="006D299B"/>
    <w:rsid w:val="006D5E29"/>
    <w:rsid w:val="006E448A"/>
    <w:rsid w:val="006F4851"/>
    <w:rsid w:val="00700DCB"/>
    <w:rsid w:val="00701ED3"/>
    <w:rsid w:val="0070493C"/>
    <w:rsid w:val="0071451D"/>
    <w:rsid w:val="0071569D"/>
    <w:rsid w:val="00725DA3"/>
    <w:rsid w:val="00730CD8"/>
    <w:rsid w:val="00731CB7"/>
    <w:rsid w:val="00740DB6"/>
    <w:rsid w:val="00741976"/>
    <w:rsid w:val="007431FF"/>
    <w:rsid w:val="007477BC"/>
    <w:rsid w:val="00750DCD"/>
    <w:rsid w:val="007528DB"/>
    <w:rsid w:val="00757267"/>
    <w:rsid w:val="00760CEA"/>
    <w:rsid w:val="00765487"/>
    <w:rsid w:val="007664B0"/>
    <w:rsid w:val="00767BA2"/>
    <w:rsid w:val="00772525"/>
    <w:rsid w:val="007911A6"/>
    <w:rsid w:val="00797E14"/>
    <w:rsid w:val="007A5965"/>
    <w:rsid w:val="007B0B0B"/>
    <w:rsid w:val="007B6F2D"/>
    <w:rsid w:val="007C25A6"/>
    <w:rsid w:val="007C6336"/>
    <w:rsid w:val="007D099F"/>
    <w:rsid w:val="007D2B1B"/>
    <w:rsid w:val="007D77FB"/>
    <w:rsid w:val="007E7F0E"/>
    <w:rsid w:val="007F1A19"/>
    <w:rsid w:val="00804E1C"/>
    <w:rsid w:val="00805AD8"/>
    <w:rsid w:val="00814624"/>
    <w:rsid w:val="00815E45"/>
    <w:rsid w:val="00821E8C"/>
    <w:rsid w:val="00822E86"/>
    <w:rsid w:val="008234C8"/>
    <w:rsid w:val="008247DA"/>
    <w:rsid w:val="00824D0B"/>
    <w:rsid w:val="00824F10"/>
    <w:rsid w:val="008271C6"/>
    <w:rsid w:val="008318A0"/>
    <w:rsid w:val="00852FB9"/>
    <w:rsid w:val="008640C7"/>
    <w:rsid w:val="00865282"/>
    <w:rsid w:val="00877965"/>
    <w:rsid w:val="00877CD9"/>
    <w:rsid w:val="008835C9"/>
    <w:rsid w:val="008864DA"/>
    <w:rsid w:val="00894A72"/>
    <w:rsid w:val="008977D5"/>
    <w:rsid w:val="008A5774"/>
    <w:rsid w:val="008B346B"/>
    <w:rsid w:val="008C507B"/>
    <w:rsid w:val="008D741A"/>
    <w:rsid w:val="008F667F"/>
    <w:rsid w:val="00902128"/>
    <w:rsid w:val="009032F3"/>
    <w:rsid w:val="00903A3B"/>
    <w:rsid w:val="00906BCF"/>
    <w:rsid w:val="009079D8"/>
    <w:rsid w:val="009252A9"/>
    <w:rsid w:val="009314C5"/>
    <w:rsid w:val="009317FF"/>
    <w:rsid w:val="00947233"/>
    <w:rsid w:val="00955B4A"/>
    <w:rsid w:val="00964F9A"/>
    <w:rsid w:val="009708E5"/>
    <w:rsid w:val="00970FC6"/>
    <w:rsid w:val="009753F4"/>
    <w:rsid w:val="0098049B"/>
    <w:rsid w:val="009866F7"/>
    <w:rsid w:val="0098674A"/>
    <w:rsid w:val="009A64CD"/>
    <w:rsid w:val="009A7198"/>
    <w:rsid w:val="009B0AA7"/>
    <w:rsid w:val="009B0BE9"/>
    <w:rsid w:val="009B3408"/>
    <w:rsid w:val="009C0CAC"/>
    <w:rsid w:val="009C4AB9"/>
    <w:rsid w:val="009C7213"/>
    <w:rsid w:val="009E1036"/>
    <w:rsid w:val="009F115E"/>
    <w:rsid w:val="009F1EB4"/>
    <w:rsid w:val="009F64A7"/>
    <w:rsid w:val="00A011F5"/>
    <w:rsid w:val="00A02B99"/>
    <w:rsid w:val="00A148CF"/>
    <w:rsid w:val="00A20A9D"/>
    <w:rsid w:val="00A25D0F"/>
    <w:rsid w:val="00A31298"/>
    <w:rsid w:val="00A31AF6"/>
    <w:rsid w:val="00A45EAA"/>
    <w:rsid w:val="00A45F64"/>
    <w:rsid w:val="00A51A54"/>
    <w:rsid w:val="00A5313E"/>
    <w:rsid w:val="00A573E0"/>
    <w:rsid w:val="00A573EC"/>
    <w:rsid w:val="00A61945"/>
    <w:rsid w:val="00A65DB0"/>
    <w:rsid w:val="00A67805"/>
    <w:rsid w:val="00A709CE"/>
    <w:rsid w:val="00A71BE3"/>
    <w:rsid w:val="00A72732"/>
    <w:rsid w:val="00A74F3D"/>
    <w:rsid w:val="00A75051"/>
    <w:rsid w:val="00A97DCD"/>
    <w:rsid w:val="00AB585D"/>
    <w:rsid w:val="00AC2B79"/>
    <w:rsid w:val="00AC6D14"/>
    <w:rsid w:val="00AC7008"/>
    <w:rsid w:val="00AC7512"/>
    <w:rsid w:val="00AD32EA"/>
    <w:rsid w:val="00AD5F02"/>
    <w:rsid w:val="00AE16D5"/>
    <w:rsid w:val="00AF5D21"/>
    <w:rsid w:val="00B01902"/>
    <w:rsid w:val="00B05907"/>
    <w:rsid w:val="00B10DE5"/>
    <w:rsid w:val="00B12C6E"/>
    <w:rsid w:val="00B32DFA"/>
    <w:rsid w:val="00B37CC6"/>
    <w:rsid w:val="00B442AF"/>
    <w:rsid w:val="00B44CE4"/>
    <w:rsid w:val="00B46271"/>
    <w:rsid w:val="00B51D65"/>
    <w:rsid w:val="00B51F0F"/>
    <w:rsid w:val="00B550CF"/>
    <w:rsid w:val="00B55463"/>
    <w:rsid w:val="00B67558"/>
    <w:rsid w:val="00B73BE5"/>
    <w:rsid w:val="00B761BF"/>
    <w:rsid w:val="00B95B5A"/>
    <w:rsid w:val="00B9763E"/>
    <w:rsid w:val="00BA02A7"/>
    <w:rsid w:val="00BA4264"/>
    <w:rsid w:val="00BB2530"/>
    <w:rsid w:val="00BC0E88"/>
    <w:rsid w:val="00BC6C6E"/>
    <w:rsid w:val="00BC72D7"/>
    <w:rsid w:val="00BC72E2"/>
    <w:rsid w:val="00BD019E"/>
    <w:rsid w:val="00BD066F"/>
    <w:rsid w:val="00BD4E9B"/>
    <w:rsid w:val="00BD6ABE"/>
    <w:rsid w:val="00C1173B"/>
    <w:rsid w:val="00C12327"/>
    <w:rsid w:val="00C1483D"/>
    <w:rsid w:val="00C150F6"/>
    <w:rsid w:val="00C15273"/>
    <w:rsid w:val="00C3366B"/>
    <w:rsid w:val="00C346FF"/>
    <w:rsid w:val="00C4125E"/>
    <w:rsid w:val="00C45439"/>
    <w:rsid w:val="00C561E4"/>
    <w:rsid w:val="00C605E4"/>
    <w:rsid w:val="00C64988"/>
    <w:rsid w:val="00C66BC5"/>
    <w:rsid w:val="00C71448"/>
    <w:rsid w:val="00C71845"/>
    <w:rsid w:val="00C81300"/>
    <w:rsid w:val="00C82C25"/>
    <w:rsid w:val="00C860A0"/>
    <w:rsid w:val="00C9404D"/>
    <w:rsid w:val="00CA500D"/>
    <w:rsid w:val="00CB79AB"/>
    <w:rsid w:val="00CC07FD"/>
    <w:rsid w:val="00CC2F34"/>
    <w:rsid w:val="00CC68CC"/>
    <w:rsid w:val="00CE70EA"/>
    <w:rsid w:val="00CF3492"/>
    <w:rsid w:val="00D070C1"/>
    <w:rsid w:val="00D11909"/>
    <w:rsid w:val="00D140D6"/>
    <w:rsid w:val="00D20D65"/>
    <w:rsid w:val="00D2591D"/>
    <w:rsid w:val="00D27255"/>
    <w:rsid w:val="00D359D9"/>
    <w:rsid w:val="00D400FB"/>
    <w:rsid w:val="00D55FE6"/>
    <w:rsid w:val="00D615CB"/>
    <w:rsid w:val="00D62386"/>
    <w:rsid w:val="00D65590"/>
    <w:rsid w:val="00D671DA"/>
    <w:rsid w:val="00D731AB"/>
    <w:rsid w:val="00D77E80"/>
    <w:rsid w:val="00D85E0C"/>
    <w:rsid w:val="00D95591"/>
    <w:rsid w:val="00D9798A"/>
    <w:rsid w:val="00D97C79"/>
    <w:rsid w:val="00DA2E41"/>
    <w:rsid w:val="00DA3152"/>
    <w:rsid w:val="00DA651A"/>
    <w:rsid w:val="00DB7C4A"/>
    <w:rsid w:val="00DC2413"/>
    <w:rsid w:val="00DC34BF"/>
    <w:rsid w:val="00DE0BD4"/>
    <w:rsid w:val="00DE4A75"/>
    <w:rsid w:val="00DF404F"/>
    <w:rsid w:val="00E04A9E"/>
    <w:rsid w:val="00E31EFB"/>
    <w:rsid w:val="00E41129"/>
    <w:rsid w:val="00E4116C"/>
    <w:rsid w:val="00E46A6B"/>
    <w:rsid w:val="00E4714E"/>
    <w:rsid w:val="00E55AF5"/>
    <w:rsid w:val="00E55E57"/>
    <w:rsid w:val="00E6631F"/>
    <w:rsid w:val="00E667A5"/>
    <w:rsid w:val="00E83D6C"/>
    <w:rsid w:val="00E84BEE"/>
    <w:rsid w:val="00E87D15"/>
    <w:rsid w:val="00E94CAD"/>
    <w:rsid w:val="00EB11AA"/>
    <w:rsid w:val="00ED0AC6"/>
    <w:rsid w:val="00ED14AE"/>
    <w:rsid w:val="00EF0C30"/>
    <w:rsid w:val="00EF3ACC"/>
    <w:rsid w:val="00F00BC8"/>
    <w:rsid w:val="00F05117"/>
    <w:rsid w:val="00F05A13"/>
    <w:rsid w:val="00F10456"/>
    <w:rsid w:val="00F11D0B"/>
    <w:rsid w:val="00F2033C"/>
    <w:rsid w:val="00F2116F"/>
    <w:rsid w:val="00F30D7A"/>
    <w:rsid w:val="00F3620F"/>
    <w:rsid w:val="00F364A3"/>
    <w:rsid w:val="00F379BE"/>
    <w:rsid w:val="00F4006F"/>
    <w:rsid w:val="00F5439F"/>
    <w:rsid w:val="00F578FD"/>
    <w:rsid w:val="00F57D78"/>
    <w:rsid w:val="00F63ADF"/>
    <w:rsid w:val="00F65297"/>
    <w:rsid w:val="00F67356"/>
    <w:rsid w:val="00F73465"/>
    <w:rsid w:val="00F7391E"/>
    <w:rsid w:val="00F937CF"/>
    <w:rsid w:val="00F9595A"/>
    <w:rsid w:val="00FB1181"/>
    <w:rsid w:val="00FC28C2"/>
    <w:rsid w:val="00FC611F"/>
    <w:rsid w:val="00FF2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15C0EFCA-E96E-4A60-803A-561DC5D3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B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B11"/>
  </w:style>
  <w:style w:type="paragraph" w:styleId="Piedepgina">
    <w:name w:val="footer"/>
    <w:basedOn w:val="Normal"/>
    <w:link w:val="PiedepginaCar"/>
    <w:uiPriority w:val="99"/>
    <w:unhideWhenUsed/>
    <w:rsid w:val="00472B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B11"/>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99"/>
    <w:qFormat/>
    <w:rsid w:val="00472B11"/>
    <w:pPr>
      <w:ind w:left="720"/>
      <w:contextualSpacing/>
    </w:pPr>
  </w:style>
  <w:style w:type="paragraph" w:customStyle="1" w:styleId="hola">
    <w:name w:val="hola"/>
    <w:basedOn w:val="Normal"/>
    <w:rsid w:val="00472B11"/>
    <w:pPr>
      <w:spacing w:after="0" w:line="240" w:lineRule="auto"/>
      <w:ind w:left="709" w:hanging="709"/>
      <w:jc w:val="both"/>
    </w:pPr>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B37C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CC6"/>
    <w:rPr>
      <w:rFonts w:ascii="Segoe UI" w:hAnsi="Segoe UI" w:cs="Segoe UI"/>
      <w:sz w:val="18"/>
      <w:szCs w:val="18"/>
    </w:rPr>
  </w:style>
  <w:style w:type="paragraph" w:styleId="Sangradetextonormal">
    <w:name w:val="Body Text Indent"/>
    <w:basedOn w:val="Normal"/>
    <w:link w:val="SangradetextonormalCar"/>
    <w:rsid w:val="00A148CF"/>
    <w:pPr>
      <w:spacing w:after="0" w:line="240" w:lineRule="auto"/>
      <w:ind w:left="1276"/>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A148CF"/>
    <w:rPr>
      <w:rFonts w:ascii="Arial" w:eastAsia="Times New Roman" w:hAnsi="Arial"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AC7008"/>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AC7008"/>
    <w:rPr>
      <w:rFonts w:ascii="Times New Roman" w:eastAsia="Times New Roman" w:hAnsi="Times New Roman" w:cs="Times New Roman"/>
      <w:sz w:val="20"/>
      <w:szCs w:val="20"/>
      <w:lang w:val="es-ES" w:eastAsia="es-E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99"/>
    <w:rsid w:val="00243C45"/>
  </w:style>
  <w:style w:type="table" w:styleId="Tablaconcuadrcula">
    <w:name w:val="Table Grid"/>
    <w:basedOn w:val="Tablanormal"/>
    <w:uiPriority w:val="39"/>
    <w:rsid w:val="00AF5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002A09"/>
    <w:pPr>
      <w:autoSpaceDE w:val="0"/>
      <w:autoSpaceDN w:val="0"/>
      <w:spacing w:after="0" w:line="240" w:lineRule="auto"/>
    </w:pPr>
    <w:rPr>
      <w:rFonts w:ascii="Tahoma" w:hAnsi="Tahoma" w:cs="Tahoma"/>
      <w:color w:val="000000"/>
      <w:sz w:val="24"/>
      <w:szCs w:val="24"/>
    </w:rPr>
  </w:style>
  <w:style w:type="paragraph" w:customStyle="1" w:styleId="Sangra3detindependiente11">
    <w:name w:val="Sangría 3 de t. independiente11"/>
    <w:basedOn w:val="Normal"/>
    <w:rsid w:val="00BA4264"/>
    <w:pPr>
      <w:spacing w:after="0" w:line="240" w:lineRule="auto"/>
      <w:ind w:left="1276" w:hanging="1276"/>
      <w:jc w:val="both"/>
    </w:pPr>
    <w:rPr>
      <w:rFonts w:ascii="Arial" w:eastAsia="Times New Roman" w:hAnsi="Arial" w:cs="Times New Roman"/>
      <w:sz w:val="20"/>
      <w:szCs w:val="20"/>
      <w:lang w:val="es-ES" w:eastAsia="es-ES"/>
    </w:rPr>
  </w:style>
  <w:style w:type="paragraph" w:customStyle="1" w:styleId="Sangra2detindependiente11">
    <w:name w:val="Sangría 2 de t. independiente11"/>
    <w:basedOn w:val="Normal"/>
    <w:rsid w:val="00BA4264"/>
    <w:pPr>
      <w:tabs>
        <w:tab w:val="left" w:pos="1276"/>
      </w:tabs>
      <w:spacing w:after="0" w:line="240" w:lineRule="auto"/>
      <w:ind w:left="1276"/>
      <w:jc w:val="both"/>
    </w:pPr>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4852">
      <w:bodyDiv w:val="1"/>
      <w:marLeft w:val="0"/>
      <w:marRight w:val="0"/>
      <w:marTop w:val="0"/>
      <w:marBottom w:val="0"/>
      <w:divBdr>
        <w:top w:val="none" w:sz="0" w:space="0" w:color="auto"/>
        <w:left w:val="none" w:sz="0" w:space="0" w:color="auto"/>
        <w:bottom w:val="none" w:sz="0" w:space="0" w:color="auto"/>
        <w:right w:val="none" w:sz="0" w:space="0" w:color="auto"/>
      </w:divBdr>
    </w:div>
    <w:div w:id="1105733013">
      <w:bodyDiv w:val="1"/>
      <w:marLeft w:val="0"/>
      <w:marRight w:val="0"/>
      <w:marTop w:val="0"/>
      <w:marBottom w:val="0"/>
      <w:divBdr>
        <w:top w:val="none" w:sz="0" w:space="0" w:color="auto"/>
        <w:left w:val="none" w:sz="0" w:space="0" w:color="auto"/>
        <w:bottom w:val="none" w:sz="0" w:space="0" w:color="auto"/>
        <w:right w:val="none" w:sz="0" w:space="0" w:color="auto"/>
      </w:divBdr>
    </w:div>
    <w:div w:id="1105882369">
      <w:bodyDiv w:val="1"/>
      <w:marLeft w:val="0"/>
      <w:marRight w:val="0"/>
      <w:marTop w:val="0"/>
      <w:marBottom w:val="0"/>
      <w:divBdr>
        <w:top w:val="none" w:sz="0" w:space="0" w:color="auto"/>
        <w:left w:val="none" w:sz="0" w:space="0" w:color="auto"/>
        <w:bottom w:val="none" w:sz="0" w:space="0" w:color="auto"/>
        <w:right w:val="none" w:sz="0" w:space="0" w:color="auto"/>
      </w:divBdr>
      <w:divsChild>
        <w:div w:id="209609730">
          <w:marLeft w:val="0"/>
          <w:marRight w:val="0"/>
          <w:marTop w:val="0"/>
          <w:marBottom w:val="0"/>
          <w:divBdr>
            <w:top w:val="none" w:sz="0" w:space="0" w:color="auto"/>
            <w:left w:val="none" w:sz="0" w:space="0" w:color="auto"/>
            <w:bottom w:val="none" w:sz="0" w:space="0" w:color="auto"/>
            <w:right w:val="none" w:sz="0" w:space="0" w:color="auto"/>
          </w:divBdr>
          <w:divsChild>
            <w:div w:id="1473912047">
              <w:marLeft w:val="0"/>
              <w:marRight w:val="0"/>
              <w:marTop w:val="0"/>
              <w:marBottom w:val="0"/>
              <w:divBdr>
                <w:top w:val="none" w:sz="0" w:space="0" w:color="auto"/>
                <w:left w:val="none" w:sz="0" w:space="0" w:color="auto"/>
                <w:bottom w:val="none" w:sz="0" w:space="0" w:color="auto"/>
                <w:right w:val="none" w:sz="0" w:space="0" w:color="auto"/>
              </w:divBdr>
              <w:divsChild>
                <w:div w:id="1558976679">
                  <w:marLeft w:val="0"/>
                  <w:marRight w:val="0"/>
                  <w:marTop w:val="0"/>
                  <w:marBottom w:val="0"/>
                  <w:divBdr>
                    <w:top w:val="none" w:sz="0" w:space="0" w:color="auto"/>
                    <w:left w:val="none" w:sz="0" w:space="0" w:color="auto"/>
                    <w:bottom w:val="none" w:sz="0" w:space="0" w:color="auto"/>
                    <w:right w:val="none" w:sz="0" w:space="0" w:color="auto"/>
                  </w:divBdr>
                  <w:divsChild>
                    <w:div w:id="374744379">
                      <w:marLeft w:val="0"/>
                      <w:marRight w:val="0"/>
                      <w:marTop w:val="0"/>
                      <w:marBottom w:val="0"/>
                      <w:divBdr>
                        <w:top w:val="none" w:sz="0" w:space="0" w:color="auto"/>
                        <w:left w:val="none" w:sz="0" w:space="0" w:color="auto"/>
                        <w:bottom w:val="none" w:sz="0" w:space="0" w:color="auto"/>
                        <w:right w:val="none" w:sz="0" w:space="0" w:color="auto"/>
                      </w:divBdr>
                      <w:divsChild>
                        <w:div w:id="824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6317">
      <w:bodyDiv w:val="1"/>
      <w:marLeft w:val="0"/>
      <w:marRight w:val="0"/>
      <w:marTop w:val="0"/>
      <w:marBottom w:val="0"/>
      <w:divBdr>
        <w:top w:val="none" w:sz="0" w:space="0" w:color="auto"/>
        <w:left w:val="none" w:sz="0" w:space="0" w:color="auto"/>
        <w:bottom w:val="none" w:sz="0" w:space="0" w:color="auto"/>
        <w:right w:val="none" w:sz="0" w:space="0" w:color="auto"/>
      </w:divBdr>
    </w:div>
    <w:div w:id="1156648579">
      <w:bodyDiv w:val="1"/>
      <w:marLeft w:val="0"/>
      <w:marRight w:val="0"/>
      <w:marTop w:val="0"/>
      <w:marBottom w:val="0"/>
      <w:divBdr>
        <w:top w:val="none" w:sz="0" w:space="0" w:color="auto"/>
        <w:left w:val="none" w:sz="0" w:space="0" w:color="auto"/>
        <w:bottom w:val="none" w:sz="0" w:space="0" w:color="auto"/>
        <w:right w:val="none" w:sz="0" w:space="0" w:color="auto"/>
      </w:divBdr>
    </w:div>
    <w:div w:id="1785494094">
      <w:bodyDiv w:val="1"/>
      <w:marLeft w:val="0"/>
      <w:marRight w:val="0"/>
      <w:marTop w:val="0"/>
      <w:marBottom w:val="0"/>
      <w:divBdr>
        <w:top w:val="none" w:sz="0" w:space="0" w:color="auto"/>
        <w:left w:val="none" w:sz="0" w:space="0" w:color="auto"/>
        <w:bottom w:val="none" w:sz="0" w:space="0" w:color="auto"/>
        <w:right w:val="none" w:sz="0" w:space="0" w:color="auto"/>
      </w:divBdr>
      <w:divsChild>
        <w:div w:id="1835797384">
          <w:marLeft w:val="0"/>
          <w:marRight w:val="0"/>
          <w:marTop w:val="0"/>
          <w:marBottom w:val="0"/>
          <w:divBdr>
            <w:top w:val="none" w:sz="0" w:space="0" w:color="auto"/>
            <w:left w:val="none" w:sz="0" w:space="0" w:color="auto"/>
            <w:bottom w:val="none" w:sz="0" w:space="0" w:color="auto"/>
            <w:right w:val="none" w:sz="0" w:space="0" w:color="auto"/>
          </w:divBdr>
          <w:divsChild>
            <w:div w:id="1117605266">
              <w:marLeft w:val="0"/>
              <w:marRight w:val="0"/>
              <w:marTop w:val="0"/>
              <w:marBottom w:val="0"/>
              <w:divBdr>
                <w:top w:val="none" w:sz="0" w:space="0" w:color="auto"/>
                <w:left w:val="none" w:sz="0" w:space="0" w:color="auto"/>
                <w:bottom w:val="none" w:sz="0" w:space="0" w:color="auto"/>
                <w:right w:val="none" w:sz="0" w:space="0" w:color="auto"/>
              </w:divBdr>
              <w:divsChild>
                <w:div w:id="1554997026">
                  <w:marLeft w:val="0"/>
                  <w:marRight w:val="0"/>
                  <w:marTop w:val="0"/>
                  <w:marBottom w:val="0"/>
                  <w:divBdr>
                    <w:top w:val="none" w:sz="0" w:space="0" w:color="auto"/>
                    <w:left w:val="none" w:sz="0" w:space="0" w:color="auto"/>
                    <w:bottom w:val="none" w:sz="0" w:space="0" w:color="auto"/>
                    <w:right w:val="none" w:sz="0" w:space="0" w:color="auto"/>
                  </w:divBdr>
                  <w:divsChild>
                    <w:div w:id="183983193">
                      <w:marLeft w:val="0"/>
                      <w:marRight w:val="0"/>
                      <w:marTop w:val="0"/>
                      <w:marBottom w:val="0"/>
                      <w:divBdr>
                        <w:top w:val="none" w:sz="0" w:space="0" w:color="auto"/>
                        <w:left w:val="none" w:sz="0" w:space="0" w:color="auto"/>
                        <w:bottom w:val="none" w:sz="0" w:space="0" w:color="auto"/>
                        <w:right w:val="none" w:sz="0" w:space="0" w:color="auto"/>
                      </w:divBdr>
                      <w:divsChild>
                        <w:div w:id="19260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4679-51B8-45EB-8EDB-8E4F214A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17</Pages>
  <Words>6744</Words>
  <Characters>37093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 Morales, Gustavo</dc:creator>
  <cp:keywords/>
  <dc:description/>
  <cp:lastModifiedBy>Carrillo Perez, Martha Josefina</cp:lastModifiedBy>
  <cp:revision>111</cp:revision>
  <cp:lastPrinted>2017-07-04T14:38:00Z</cp:lastPrinted>
  <dcterms:created xsi:type="dcterms:W3CDTF">2017-06-15T18:38:00Z</dcterms:created>
  <dcterms:modified xsi:type="dcterms:W3CDTF">2017-07-04T16:28:00Z</dcterms:modified>
</cp:coreProperties>
</file>