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7F" w:rsidRPr="004341F5" w:rsidRDefault="00B5757F" w:rsidP="00B5757F">
      <w:pPr>
        <w:jc w:val="both"/>
        <w:rPr>
          <w:rFonts w:ascii="Soberana Texto" w:hAnsi="Soberana Texto"/>
          <w:sz w:val="20"/>
          <w:szCs w:val="20"/>
        </w:rPr>
      </w:pPr>
      <w:r>
        <w:rPr>
          <w:rFonts w:ascii="Soberana Texto" w:hAnsi="Soberana Texto"/>
          <w:sz w:val="20"/>
          <w:szCs w:val="20"/>
        </w:rPr>
        <w:t>Primer Convenio Modificatorio</w:t>
      </w:r>
      <w:r w:rsidR="00D31084" w:rsidRPr="00DD633C">
        <w:rPr>
          <w:rFonts w:ascii="Soberana Texto" w:hAnsi="Soberana Texto"/>
          <w:sz w:val="20"/>
          <w:szCs w:val="20"/>
        </w:rPr>
        <w:t xml:space="preserve"> </w:t>
      </w:r>
      <w:r w:rsidR="009B38C6" w:rsidRPr="00DD633C">
        <w:rPr>
          <w:rFonts w:ascii="Soberana Texto" w:hAnsi="Soberana Texto"/>
          <w:sz w:val="20"/>
          <w:szCs w:val="20"/>
        </w:rPr>
        <w:t>al</w:t>
      </w:r>
      <w:r w:rsidR="00D31084" w:rsidRPr="00DD633C">
        <w:rPr>
          <w:rFonts w:ascii="Soberana Texto" w:hAnsi="Soberana Texto"/>
          <w:sz w:val="20"/>
          <w:szCs w:val="20"/>
        </w:rPr>
        <w:t xml:space="preserve"> </w:t>
      </w:r>
      <w:r w:rsidR="00DD633C" w:rsidRPr="00DD633C">
        <w:rPr>
          <w:rFonts w:ascii="Soberana Texto" w:hAnsi="Soberana Texto" w:cs="Arial"/>
          <w:b/>
          <w:sz w:val="20"/>
          <w:szCs w:val="20"/>
        </w:rPr>
        <w:t>Contrato número</w:t>
      </w:r>
      <w:r w:rsidR="00DD633C" w:rsidRPr="00DD633C">
        <w:rPr>
          <w:rFonts w:ascii="Soberana Texto" w:hAnsi="Soberana Texto" w:cs="Arial"/>
          <w:sz w:val="20"/>
          <w:szCs w:val="20"/>
        </w:rPr>
        <w:t xml:space="preserve"> </w:t>
      </w:r>
      <w:r w:rsidR="00DD633C" w:rsidRPr="00DD633C">
        <w:rPr>
          <w:rFonts w:ascii="Soberana Texto" w:hAnsi="Soberana Texto" w:cs="Arial"/>
          <w:b/>
          <w:sz w:val="20"/>
          <w:szCs w:val="20"/>
        </w:rPr>
        <w:t xml:space="preserve">DJ/045/2017, </w:t>
      </w:r>
      <w:r w:rsidR="00DD633C" w:rsidRPr="00DD633C">
        <w:rPr>
          <w:rFonts w:ascii="Soberana Texto" w:hAnsi="Soberana Texto" w:cs="Arial"/>
          <w:sz w:val="20"/>
          <w:szCs w:val="20"/>
        </w:rPr>
        <w:t>relativo a la prestación de</w:t>
      </w:r>
      <w:r w:rsidR="00DD633C" w:rsidRPr="00DD633C">
        <w:rPr>
          <w:rFonts w:ascii="Soberana Texto" w:hAnsi="Soberana Texto" w:cs="Arial"/>
          <w:b/>
          <w:sz w:val="20"/>
          <w:szCs w:val="20"/>
        </w:rPr>
        <w:t xml:space="preserve"> Servicios Profesionales</w:t>
      </w:r>
      <w:r w:rsidR="00DD633C" w:rsidRPr="00DD633C">
        <w:rPr>
          <w:rFonts w:ascii="Soberana Texto" w:hAnsi="Soberana Texto" w:cs="Arial"/>
          <w:sz w:val="20"/>
          <w:szCs w:val="20"/>
        </w:rPr>
        <w:t xml:space="preserve"> </w:t>
      </w:r>
      <w:r w:rsidR="00DD633C" w:rsidRPr="00DD633C">
        <w:rPr>
          <w:rFonts w:ascii="Soberana Texto" w:hAnsi="Soberana Texto" w:cs="Arial"/>
          <w:b/>
          <w:sz w:val="20"/>
          <w:szCs w:val="20"/>
        </w:rPr>
        <w:t>Jurídicos,</w:t>
      </w:r>
      <w:r w:rsidR="00DD633C" w:rsidRPr="00DD633C">
        <w:rPr>
          <w:rFonts w:ascii="Soberana Texto" w:hAnsi="Soberana Texto" w:cs="Arial"/>
          <w:sz w:val="20"/>
          <w:szCs w:val="20"/>
        </w:rPr>
        <w:t xml:space="preserve"> que celebran, por una parte, el </w:t>
      </w:r>
      <w:r w:rsidR="00DD633C" w:rsidRPr="00DD633C">
        <w:rPr>
          <w:rFonts w:ascii="Soberana Texto" w:hAnsi="Soberana Texto" w:cs="Arial"/>
          <w:b/>
          <w:sz w:val="20"/>
          <w:szCs w:val="20"/>
        </w:rPr>
        <w:t xml:space="preserve">Banco Nacional de Obras y Servicios Públicos, Sociedad Nacional de Crédito, Institución de Banca de Desarrollo, </w:t>
      </w:r>
      <w:r w:rsidR="00DD633C" w:rsidRPr="00DD633C">
        <w:rPr>
          <w:rFonts w:ascii="Soberana Texto" w:hAnsi="Soberana Texto" w:cs="Arial"/>
          <w:sz w:val="20"/>
          <w:szCs w:val="20"/>
        </w:rPr>
        <w:t xml:space="preserve">a quien en lo sucesivo se le denominará </w:t>
      </w:r>
      <w:r w:rsidR="00DD633C" w:rsidRPr="00DD633C">
        <w:rPr>
          <w:rFonts w:ascii="Soberana Texto" w:hAnsi="Soberana Texto" w:cs="Arial"/>
          <w:b/>
          <w:i/>
          <w:sz w:val="20"/>
          <w:szCs w:val="20"/>
        </w:rPr>
        <w:t>“Banobras”</w:t>
      </w:r>
      <w:r w:rsidR="00DD633C" w:rsidRPr="00DD633C">
        <w:rPr>
          <w:rFonts w:ascii="Soberana Texto" w:hAnsi="Soberana Texto" w:cs="Arial"/>
          <w:sz w:val="20"/>
          <w:szCs w:val="20"/>
        </w:rPr>
        <w:t xml:space="preserve">, representado en este acto por la Lic. </w:t>
      </w:r>
      <w:r w:rsidR="00DD633C" w:rsidRPr="00DD633C">
        <w:rPr>
          <w:rFonts w:ascii="Soberana Texto" w:hAnsi="Soberana Texto"/>
          <w:sz w:val="20"/>
          <w:szCs w:val="20"/>
        </w:rPr>
        <w:t>Leticia del Carmen Pavón Hernández</w:t>
      </w:r>
      <w:r w:rsidR="00DD633C" w:rsidRPr="00DD633C">
        <w:rPr>
          <w:rFonts w:ascii="Soberana Texto" w:hAnsi="Soberana Texto" w:cs="Arial"/>
          <w:sz w:val="20"/>
          <w:szCs w:val="20"/>
        </w:rPr>
        <w:t xml:space="preserve">, Directora de Recursos Materiales, asistida por el Lic. Daniel Matiaz de la Cruz, Director Jurídico de lo Contencioso y Servicios Institucionales y por el Lic. Omar Sergio Blanco Ramírez, Gerente de Adquisiciones </w:t>
      </w:r>
      <w:r w:rsidR="00DD633C" w:rsidRPr="00DD633C">
        <w:rPr>
          <w:rFonts w:ascii="Soberana Texto" w:eastAsia="Calibri" w:hAnsi="Soberana Texto" w:cs="Arial"/>
          <w:sz w:val="20"/>
          <w:szCs w:val="20"/>
        </w:rPr>
        <w:t xml:space="preserve">y por la otra, el despacho </w:t>
      </w:r>
      <w:r w:rsidR="00DD633C" w:rsidRPr="00DD633C">
        <w:rPr>
          <w:rFonts w:ascii="Soberana Texto" w:eastAsia="Calibri" w:hAnsi="Soberana Texto" w:cs="Arial"/>
          <w:b/>
          <w:sz w:val="20"/>
          <w:szCs w:val="20"/>
        </w:rPr>
        <w:t>Diez de Bonilla, Kuri y Asociados, S.C.</w:t>
      </w:r>
      <w:r w:rsidR="00DD633C" w:rsidRPr="00DD633C">
        <w:rPr>
          <w:rFonts w:ascii="Soberana Texto" w:eastAsia="Calibri" w:hAnsi="Soberana Texto" w:cs="Arial"/>
          <w:b/>
          <w:color w:val="000000" w:themeColor="text1"/>
          <w:sz w:val="20"/>
          <w:szCs w:val="20"/>
        </w:rPr>
        <w:t xml:space="preserve">, </w:t>
      </w:r>
      <w:r w:rsidR="00DD633C" w:rsidRPr="00DD633C">
        <w:rPr>
          <w:rFonts w:ascii="Soberana Texto" w:eastAsia="Calibri" w:hAnsi="Soberana Texto" w:cs="Arial"/>
          <w:color w:val="000000" w:themeColor="text1"/>
          <w:sz w:val="20"/>
          <w:szCs w:val="20"/>
        </w:rPr>
        <w:t xml:space="preserve">representado por el </w:t>
      </w:r>
      <w:r w:rsidR="00DD633C" w:rsidRPr="00DD633C">
        <w:rPr>
          <w:rFonts w:ascii="Soberana Texto" w:eastAsia="Calibri" w:hAnsi="Soberana Texto" w:cs="Arial"/>
          <w:b/>
          <w:color w:val="000000" w:themeColor="text1"/>
          <w:sz w:val="20"/>
          <w:szCs w:val="20"/>
        </w:rPr>
        <w:t xml:space="preserve">Lic. José Antonio Diez de Bonilla Altamirano </w:t>
      </w:r>
      <w:r w:rsidR="00DD633C" w:rsidRPr="00DD633C">
        <w:rPr>
          <w:rFonts w:ascii="Soberana Texto" w:eastAsia="Calibri" w:hAnsi="Soberana Texto" w:cs="Arial"/>
          <w:color w:val="000000" w:themeColor="text1"/>
          <w:sz w:val="20"/>
          <w:szCs w:val="20"/>
        </w:rPr>
        <w:t>en su carácter de Representante Legal</w:t>
      </w:r>
      <w:r w:rsidR="00DD633C" w:rsidRPr="00DD633C">
        <w:rPr>
          <w:rFonts w:ascii="Soberana Texto" w:eastAsia="Calibri" w:hAnsi="Soberana Texto" w:cs="Arial"/>
          <w:b/>
          <w:color w:val="000000" w:themeColor="text1"/>
          <w:sz w:val="20"/>
          <w:szCs w:val="20"/>
        </w:rPr>
        <w:t>,</w:t>
      </w:r>
      <w:r w:rsidR="00DD633C" w:rsidRPr="00DD633C">
        <w:rPr>
          <w:rFonts w:ascii="Soberana Texto" w:eastAsia="Calibri" w:hAnsi="Soberana Texto" w:cs="Arial"/>
          <w:color w:val="FF0000"/>
          <w:sz w:val="20"/>
          <w:szCs w:val="20"/>
        </w:rPr>
        <w:t xml:space="preserve"> </w:t>
      </w:r>
      <w:r w:rsidR="00DD633C" w:rsidRPr="00DD633C">
        <w:rPr>
          <w:rFonts w:ascii="Soberana Texto" w:eastAsia="Calibri" w:hAnsi="Soberana Texto" w:cs="Arial"/>
          <w:sz w:val="20"/>
          <w:szCs w:val="20"/>
        </w:rPr>
        <w:t xml:space="preserve">a quien en lo sucesivo se le denominará como </w:t>
      </w:r>
      <w:r w:rsidR="00DD633C" w:rsidRPr="00DD633C">
        <w:rPr>
          <w:rFonts w:ascii="Soberana Texto" w:eastAsia="Calibri" w:hAnsi="Soberana Texto" w:cs="Arial"/>
          <w:b/>
          <w:i/>
          <w:sz w:val="20"/>
          <w:szCs w:val="20"/>
        </w:rPr>
        <w:t>“El Proveedor”</w:t>
      </w:r>
      <w:r w:rsidR="00DD633C" w:rsidRPr="00DD633C">
        <w:rPr>
          <w:rFonts w:ascii="Soberana Texto" w:eastAsia="Calibri" w:hAnsi="Soberana Texto" w:cs="Arial"/>
          <w:sz w:val="20"/>
          <w:szCs w:val="20"/>
        </w:rPr>
        <w:t xml:space="preserve">, </w:t>
      </w:r>
      <w:r w:rsidRPr="004341F5">
        <w:rPr>
          <w:rFonts w:ascii="Soberana Texto" w:hAnsi="Soberana Texto"/>
          <w:sz w:val="20"/>
          <w:szCs w:val="20"/>
        </w:rPr>
        <w:t xml:space="preserve">a quienes en conjunto se les denominará en lo sucesivo como </w:t>
      </w:r>
      <w:r w:rsidRPr="004341F5">
        <w:rPr>
          <w:rFonts w:ascii="Soberana Texto" w:hAnsi="Soberana Texto"/>
          <w:b/>
          <w:sz w:val="20"/>
          <w:szCs w:val="20"/>
        </w:rPr>
        <w:t>“Las partes”</w:t>
      </w:r>
      <w:r w:rsidRPr="004341F5">
        <w:rPr>
          <w:rFonts w:ascii="Soberana Texto" w:hAnsi="Soberana Texto"/>
          <w:sz w:val="20"/>
          <w:szCs w:val="20"/>
        </w:rPr>
        <w:t>, obligándose conforme a las cláusulas siguientes:</w:t>
      </w:r>
    </w:p>
    <w:p w:rsidR="00D02C14" w:rsidRPr="00446730" w:rsidRDefault="00D02C14" w:rsidP="00C6479A">
      <w:pPr>
        <w:jc w:val="both"/>
        <w:rPr>
          <w:rFonts w:ascii="Soberana Texto" w:hAnsi="Soberana Texto"/>
          <w:sz w:val="20"/>
          <w:szCs w:val="20"/>
        </w:rPr>
      </w:pPr>
    </w:p>
    <w:p w:rsidR="00F4550B" w:rsidRPr="00446730" w:rsidRDefault="00F4550B" w:rsidP="00F4550B">
      <w:pPr>
        <w:tabs>
          <w:tab w:val="left" w:pos="8931"/>
        </w:tabs>
        <w:jc w:val="both"/>
        <w:rPr>
          <w:rFonts w:ascii="Soberana Texto" w:hAnsi="Soberana Texto"/>
          <w:sz w:val="20"/>
          <w:szCs w:val="20"/>
        </w:rPr>
      </w:pPr>
    </w:p>
    <w:p w:rsidR="00D02C14" w:rsidRPr="00446730" w:rsidRDefault="006A5207" w:rsidP="00D02C14">
      <w:pPr>
        <w:jc w:val="center"/>
        <w:rPr>
          <w:rFonts w:ascii="Soberana Texto" w:hAnsi="Soberana Texto"/>
          <w:b/>
          <w:sz w:val="20"/>
          <w:szCs w:val="20"/>
        </w:rPr>
      </w:pPr>
      <w:r>
        <w:rPr>
          <w:rFonts w:ascii="Soberana Texto" w:hAnsi="Soberana Texto"/>
          <w:b/>
          <w:sz w:val="20"/>
          <w:szCs w:val="20"/>
        </w:rPr>
        <w:t>A N T E C E D E N T E S</w:t>
      </w:r>
    </w:p>
    <w:p w:rsidR="00D02C14" w:rsidRPr="00446730" w:rsidRDefault="00D02C14" w:rsidP="00D02C14">
      <w:pPr>
        <w:jc w:val="center"/>
        <w:rPr>
          <w:rFonts w:ascii="Soberana Texto" w:hAnsi="Soberana Texto"/>
          <w:b/>
          <w:sz w:val="20"/>
          <w:szCs w:val="20"/>
        </w:rPr>
      </w:pPr>
    </w:p>
    <w:p w:rsidR="00B802BB" w:rsidRPr="00446730" w:rsidRDefault="00A54D58" w:rsidP="002D6C30">
      <w:pPr>
        <w:spacing w:line="276" w:lineRule="auto"/>
        <w:ind w:left="709" w:hanging="709"/>
        <w:jc w:val="both"/>
        <w:rPr>
          <w:rFonts w:ascii="Soberana Texto" w:hAnsi="Soberana Texto" w:cs="Arial"/>
          <w:sz w:val="20"/>
          <w:szCs w:val="20"/>
        </w:rPr>
      </w:pPr>
      <w:r w:rsidRPr="00446730">
        <w:rPr>
          <w:rFonts w:ascii="Soberana Texto" w:hAnsi="Soberana Texto" w:cs="Arial"/>
          <w:b/>
          <w:sz w:val="20"/>
          <w:szCs w:val="20"/>
        </w:rPr>
        <w:t>I.</w:t>
      </w:r>
      <w:r w:rsidR="006A5207">
        <w:rPr>
          <w:rFonts w:ascii="Soberana Texto" w:hAnsi="Soberana Texto" w:cs="Arial"/>
          <w:b/>
          <w:sz w:val="20"/>
          <w:szCs w:val="20"/>
        </w:rPr>
        <w:t>1</w:t>
      </w:r>
      <w:r w:rsidRPr="00446730">
        <w:rPr>
          <w:rFonts w:ascii="Soberana Texto" w:hAnsi="Soberana Texto" w:cs="Arial"/>
          <w:b/>
          <w:sz w:val="20"/>
          <w:szCs w:val="20"/>
        </w:rPr>
        <w:t>.-</w:t>
      </w:r>
      <w:r w:rsidRPr="00446730">
        <w:rPr>
          <w:rFonts w:ascii="Soberana Texto" w:hAnsi="Soberana Texto" w:cs="Arial"/>
          <w:sz w:val="20"/>
          <w:szCs w:val="20"/>
        </w:rPr>
        <w:t xml:space="preserve">     </w:t>
      </w:r>
      <w:r w:rsidR="00C17A88" w:rsidRPr="00446730">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2D6571">
            <w:rPr>
              <w:rFonts w:ascii="Soberana Texto" w:hAnsi="Soberana Texto" w:cs="Arial"/>
              <w:sz w:val="20"/>
              <w:szCs w:val="20"/>
            </w:rPr>
            <w:t xml:space="preserve">30 de noviembre </w:t>
          </w:r>
          <w:r w:rsidR="00C17A88" w:rsidRPr="00446730">
            <w:rPr>
              <w:rFonts w:ascii="Soberana Texto" w:hAnsi="Soberana Texto" w:cs="Arial"/>
              <w:sz w:val="20"/>
              <w:szCs w:val="20"/>
            </w:rPr>
            <w:t>de 2017</w:t>
          </w:r>
        </w:sdtContent>
      </w:sdt>
      <w:r w:rsidR="00C17A88" w:rsidRPr="00446730">
        <w:rPr>
          <w:rFonts w:ascii="Soberana Texto" w:hAnsi="Soberana Texto" w:cs="Arial"/>
          <w:sz w:val="20"/>
          <w:szCs w:val="20"/>
        </w:rPr>
        <w:t xml:space="preserve">, </w:t>
      </w:r>
      <w:r w:rsidR="00C17A88" w:rsidRPr="00446730">
        <w:rPr>
          <w:rFonts w:ascii="Soberana Texto" w:hAnsi="Soberana Texto" w:cs="Arial"/>
          <w:b/>
          <w:sz w:val="20"/>
          <w:szCs w:val="20"/>
        </w:rPr>
        <w:t>“Banobras”</w:t>
      </w:r>
      <w:r w:rsidR="00C17A88" w:rsidRPr="00446730">
        <w:rPr>
          <w:rFonts w:ascii="Soberana Texto" w:hAnsi="Soberana Texto" w:cs="Arial"/>
          <w:sz w:val="20"/>
          <w:szCs w:val="20"/>
        </w:rPr>
        <w:t xml:space="preserve"> celebró con </w:t>
      </w:r>
      <w:r w:rsidR="002D6571">
        <w:rPr>
          <w:rFonts w:ascii="Soberana Texto" w:hAnsi="Soberana Texto" w:cs="Arial"/>
          <w:b/>
          <w:sz w:val="20"/>
          <w:szCs w:val="20"/>
        </w:rPr>
        <w:t>“El Proveedor”</w:t>
      </w:r>
      <w:r w:rsidR="00C17A88" w:rsidRPr="00446730">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BD2342">
            <w:rPr>
              <w:rFonts w:ascii="Soberana Texto" w:hAnsi="Soberana Texto" w:cs="Arial"/>
              <w:sz w:val="20"/>
              <w:szCs w:val="20"/>
            </w:rPr>
            <w:t>DJ/045/2017</w:t>
          </w:r>
        </w:sdtContent>
      </w:sdt>
      <w:r w:rsidR="00C17A88" w:rsidRPr="00446730">
        <w:rPr>
          <w:rFonts w:ascii="Soberana Texto" w:hAnsi="Soberana Texto" w:cs="Arial"/>
          <w:sz w:val="20"/>
          <w:szCs w:val="20"/>
        </w:rPr>
        <w:t xml:space="preserve"> </w:t>
      </w:r>
      <w:r w:rsidR="002D6571" w:rsidRPr="002D6571">
        <w:rPr>
          <w:rFonts w:ascii="Soberana Texto" w:hAnsi="Soberana Texto"/>
          <w:sz w:val="20"/>
          <w:szCs w:val="20"/>
        </w:rPr>
        <w:t>relativo a la</w:t>
      </w:r>
      <w:r w:rsidR="002D6571">
        <w:rPr>
          <w:rFonts w:ascii="Soberana Texto" w:hAnsi="Soberana Texto"/>
          <w:sz w:val="20"/>
          <w:szCs w:val="20"/>
        </w:rPr>
        <w:t xml:space="preserve"> </w:t>
      </w:r>
      <w:r w:rsidR="00DD633C">
        <w:rPr>
          <w:rFonts w:ascii="Soberana Texto" w:hAnsi="Soberana Texto"/>
          <w:b/>
          <w:sz w:val="20"/>
          <w:szCs w:val="20"/>
        </w:rPr>
        <w:t>“P</w:t>
      </w:r>
      <w:r w:rsidR="002D6571" w:rsidRPr="002D6571">
        <w:rPr>
          <w:rFonts w:ascii="Soberana Texto" w:hAnsi="Soberana Texto"/>
          <w:b/>
          <w:sz w:val="20"/>
          <w:szCs w:val="20"/>
        </w:rPr>
        <w:t>restación de Servicios Profesionales Jurídicos”</w:t>
      </w:r>
      <w:r w:rsidR="00C17A88" w:rsidRPr="002D6571">
        <w:rPr>
          <w:rFonts w:ascii="Soberana Texto" w:hAnsi="Soberana Texto" w:cs="Arial"/>
          <w:b/>
          <w:sz w:val="20"/>
          <w:szCs w:val="20"/>
        </w:rPr>
        <w:t>,</w:t>
      </w:r>
      <w:r w:rsidR="00C17A88" w:rsidRPr="00446730">
        <w:rPr>
          <w:rFonts w:ascii="Soberana Texto" w:hAnsi="Soberana Texto" w:cs="Arial"/>
          <w:sz w:val="20"/>
          <w:szCs w:val="20"/>
        </w:rPr>
        <w:t xml:space="preserve"> en lo sucesivo </w:t>
      </w:r>
      <w:r w:rsidR="00C17A88" w:rsidRPr="00446730">
        <w:rPr>
          <w:rFonts w:ascii="Soberana Texto" w:hAnsi="Soberana Texto" w:cs="Arial"/>
          <w:b/>
          <w:sz w:val="20"/>
          <w:szCs w:val="20"/>
        </w:rPr>
        <w:t>“El Contrato”</w:t>
      </w:r>
      <w:r w:rsidR="00C17A88" w:rsidRPr="00446730">
        <w:rPr>
          <w:rFonts w:ascii="Soberana Texto" w:hAnsi="Soberana Texto" w:cs="Arial"/>
          <w:sz w:val="20"/>
          <w:szCs w:val="20"/>
        </w:rPr>
        <w:t>.</w:t>
      </w:r>
    </w:p>
    <w:p w:rsidR="00B802BB" w:rsidRPr="00446730" w:rsidRDefault="00B802BB" w:rsidP="002D6C30">
      <w:pPr>
        <w:spacing w:line="276" w:lineRule="auto"/>
        <w:ind w:left="709" w:hanging="709"/>
        <w:jc w:val="both"/>
        <w:rPr>
          <w:rFonts w:ascii="Soberana Texto" w:hAnsi="Soberana Texto" w:cs="Arial"/>
          <w:sz w:val="20"/>
          <w:szCs w:val="20"/>
        </w:rPr>
      </w:pPr>
    </w:p>
    <w:p w:rsidR="00B802BB" w:rsidRDefault="00B802BB" w:rsidP="002D6C30">
      <w:pPr>
        <w:spacing w:line="276" w:lineRule="auto"/>
        <w:ind w:left="709" w:hanging="709"/>
        <w:jc w:val="both"/>
        <w:rPr>
          <w:rFonts w:ascii="Soberana Texto" w:hAnsi="Soberana Texto" w:cs="Arial"/>
          <w:sz w:val="20"/>
          <w:szCs w:val="20"/>
        </w:rPr>
      </w:pPr>
      <w:r w:rsidRPr="00446730">
        <w:rPr>
          <w:rFonts w:ascii="Soberana Texto" w:hAnsi="Soberana Texto" w:cs="Arial"/>
          <w:sz w:val="20"/>
          <w:szCs w:val="20"/>
        </w:rPr>
        <w:t>I.</w:t>
      </w:r>
      <w:r w:rsidR="006A5207">
        <w:rPr>
          <w:rFonts w:ascii="Soberana Texto" w:hAnsi="Soberana Texto" w:cs="Arial"/>
          <w:sz w:val="20"/>
          <w:szCs w:val="20"/>
        </w:rPr>
        <w:t>2</w:t>
      </w:r>
      <w:r w:rsidRPr="00446730">
        <w:rPr>
          <w:rFonts w:ascii="Soberana Texto" w:hAnsi="Soberana Texto" w:cs="Arial"/>
          <w:sz w:val="20"/>
          <w:szCs w:val="20"/>
        </w:rPr>
        <w:tab/>
      </w:r>
      <w:r w:rsidR="002D6571" w:rsidRPr="002D6571">
        <w:rPr>
          <w:rFonts w:ascii="Soberana Texto" w:hAnsi="Soberana Texto" w:cs="Arial"/>
          <w:sz w:val="20"/>
          <w:szCs w:val="20"/>
        </w:rPr>
        <w:t xml:space="preserve">Con fecha 27 de diciembre de 2017, fue recibido en la Gerencia de Adquisiciones el oficio número GCAL/141100/1665/2017,  suscrito por el Lic. Daniel </w:t>
      </w:r>
      <w:proofErr w:type="spellStart"/>
      <w:r w:rsidR="002D6571" w:rsidRPr="002D6571">
        <w:rPr>
          <w:rFonts w:ascii="Soberana Texto" w:hAnsi="Soberana Texto" w:cs="Arial"/>
          <w:sz w:val="20"/>
          <w:szCs w:val="20"/>
        </w:rPr>
        <w:t>Matíaz</w:t>
      </w:r>
      <w:proofErr w:type="spellEnd"/>
      <w:r w:rsidR="002D6571" w:rsidRPr="002D6571">
        <w:rPr>
          <w:rFonts w:ascii="Soberana Texto" w:hAnsi="Soberana Texto" w:cs="Arial"/>
          <w:sz w:val="20"/>
          <w:szCs w:val="20"/>
        </w:rPr>
        <w:t xml:space="preserve"> de la Cruz, Director Jurídico de lo Contencioso y Servicios Institucionales, mediante el cual solicita se lleve a cabo un </w:t>
      </w:r>
      <w:r w:rsidR="00B5757F">
        <w:rPr>
          <w:rFonts w:ascii="Soberana Texto" w:hAnsi="Soberana Texto" w:cs="Arial"/>
          <w:sz w:val="20"/>
          <w:szCs w:val="20"/>
        </w:rPr>
        <w:t>Primer Convenio Modificatorio</w:t>
      </w:r>
      <w:r w:rsidR="002D6571" w:rsidRPr="002D6571">
        <w:rPr>
          <w:rFonts w:ascii="Soberana Texto" w:hAnsi="Soberana Texto" w:cs="Arial"/>
          <w:sz w:val="20"/>
          <w:szCs w:val="20"/>
        </w:rPr>
        <w:t>, en lo sucesivo, el “</w:t>
      </w:r>
      <w:r w:rsidR="00B5757F">
        <w:rPr>
          <w:rFonts w:ascii="Soberana Texto" w:hAnsi="Soberana Texto" w:cs="Arial"/>
          <w:b/>
          <w:sz w:val="20"/>
          <w:szCs w:val="20"/>
        </w:rPr>
        <w:t>Primer Convenio Modificatorio</w:t>
      </w:r>
      <w:r w:rsidR="002D6571" w:rsidRPr="002D6571">
        <w:rPr>
          <w:rFonts w:ascii="Soberana Texto" w:hAnsi="Soberana Texto" w:cs="Arial"/>
          <w:sz w:val="20"/>
          <w:szCs w:val="20"/>
        </w:rPr>
        <w:t>” en los términ</w:t>
      </w:r>
      <w:r w:rsidR="002D6571">
        <w:rPr>
          <w:rFonts w:ascii="Soberana Texto" w:hAnsi="Soberana Texto" w:cs="Arial"/>
          <w:sz w:val="20"/>
          <w:szCs w:val="20"/>
        </w:rPr>
        <w:t>os que más adelante se definen.</w:t>
      </w:r>
    </w:p>
    <w:p w:rsidR="002D6571" w:rsidRPr="00446730" w:rsidRDefault="002D6571" w:rsidP="002D6C30">
      <w:pPr>
        <w:spacing w:line="276" w:lineRule="auto"/>
        <w:ind w:left="709" w:hanging="709"/>
        <w:jc w:val="both"/>
        <w:rPr>
          <w:rFonts w:ascii="Soberana Texto" w:hAnsi="Soberana Texto"/>
          <w:b/>
          <w:sz w:val="20"/>
          <w:szCs w:val="20"/>
        </w:rPr>
      </w:pPr>
    </w:p>
    <w:p w:rsidR="00B802BB" w:rsidRPr="00446730" w:rsidRDefault="00B802BB" w:rsidP="002D6C30">
      <w:pPr>
        <w:spacing w:line="276" w:lineRule="auto"/>
        <w:ind w:left="709" w:hanging="709"/>
        <w:jc w:val="both"/>
        <w:rPr>
          <w:rFonts w:ascii="Soberana Texto" w:hAnsi="Soberana Texto" w:cs="Arial"/>
          <w:sz w:val="20"/>
          <w:szCs w:val="20"/>
        </w:rPr>
      </w:pPr>
      <w:r w:rsidRPr="00446730">
        <w:rPr>
          <w:rFonts w:ascii="Soberana Texto" w:hAnsi="Soberana Texto"/>
          <w:b/>
          <w:sz w:val="20"/>
          <w:szCs w:val="20"/>
        </w:rPr>
        <w:t>I.</w:t>
      </w:r>
      <w:r w:rsidR="006A5207">
        <w:rPr>
          <w:rFonts w:ascii="Soberana Texto" w:hAnsi="Soberana Texto"/>
          <w:b/>
          <w:sz w:val="20"/>
          <w:szCs w:val="20"/>
        </w:rPr>
        <w:t>3</w:t>
      </w:r>
      <w:r w:rsidRPr="00446730">
        <w:rPr>
          <w:rFonts w:ascii="Soberana Texto" w:hAnsi="Soberana Texto"/>
          <w:b/>
          <w:sz w:val="20"/>
          <w:szCs w:val="20"/>
        </w:rPr>
        <w:t>.-</w:t>
      </w:r>
      <w:r w:rsidRPr="00446730">
        <w:rPr>
          <w:rFonts w:ascii="Soberana Texto" w:hAnsi="Soberana Texto"/>
          <w:b/>
          <w:sz w:val="20"/>
          <w:szCs w:val="20"/>
        </w:rPr>
        <w:tab/>
      </w:r>
      <w:r w:rsidRPr="00446730">
        <w:rPr>
          <w:rFonts w:ascii="Soberana Texto" w:hAnsi="Soberana Texto"/>
          <w:sz w:val="20"/>
          <w:szCs w:val="20"/>
        </w:rPr>
        <w:t>E</w:t>
      </w:r>
      <w:r w:rsidRPr="00446730">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446730" w:rsidRDefault="00A54D58" w:rsidP="002D6C30">
      <w:pPr>
        <w:spacing w:line="276" w:lineRule="auto"/>
        <w:jc w:val="both"/>
        <w:rPr>
          <w:rFonts w:ascii="Soberana Texto" w:hAnsi="Soberana Texto" w:cs="Arial"/>
          <w:sz w:val="20"/>
          <w:szCs w:val="20"/>
        </w:rPr>
      </w:pPr>
    </w:p>
    <w:p w:rsidR="005108D1" w:rsidRPr="00446730" w:rsidRDefault="005108D1" w:rsidP="00B802BB">
      <w:pPr>
        <w:tabs>
          <w:tab w:val="left" w:pos="1276"/>
        </w:tabs>
        <w:jc w:val="both"/>
        <w:rPr>
          <w:rFonts w:ascii="Soberana Texto" w:hAnsi="Soberana Texto"/>
          <w:sz w:val="20"/>
          <w:szCs w:val="20"/>
        </w:rPr>
      </w:pPr>
    </w:p>
    <w:p w:rsidR="00C6479A" w:rsidRPr="00446730" w:rsidRDefault="00C6479A" w:rsidP="00C6479A">
      <w:pPr>
        <w:pStyle w:val="Ttulo4"/>
        <w:rPr>
          <w:rFonts w:ascii="Soberana Texto" w:hAnsi="Soberana Texto"/>
          <w:sz w:val="20"/>
        </w:rPr>
      </w:pPr>
      <w:r w:rsidRPr="00446730">
        <w:rPr>
          <w:rFonts w:ascii="Soberana Texto" w:hAnsi="Soberana Texto"/>
          <w:sz w:val="20"/>
        </w:rPr>
        <w:t>C L Á U S U L A S</w:t>
      </w:r>
    </w:p>
    <w:p w:rsidR="00C6479A" w:rsidRPr="00446730" w:rsidRDefault="00C6479A" w:rsidP="006364D6">
      <w:pPr>
        <w:jc w:val="both"/>
        <w:rPr>
          <w:rFonts w:ascii="Soberana Texto" w:hAnsi="Soberana Texto"/>
          <w:sz w:val="20"/>
          <w:szCs w:val="20"/>
        </w:rPr>
      </w:pPr>
    </w:p>
    <w:p w:rsidR="00B802BB" w:rsidRPr="00DD633C" w:rsidRDefault="00B802BB" w:rsidP="00B802BB">
      <w:pPr>
        <w:pStyle w:val="HTMLconformatoprevio"/>
        <w:shd w:val="clear" w:color="auto" w:fill="FFFFFF"/>
        <w:ind w:left="1276" w:hanging="1276"/>
        <w:jc w:val="both"/>
        <w:rPr>
          <w:rFonts w:ascii="Soberana Texto" w:hAnsi="Soberana Texto" w:cs="Arial"/>
        </w:rPr>
      </w:pPr>
      <w:r w:rsidRPr="00446730">
        <w:rPr>
          <w:rFonts w:ascii="Soberana Texto" w:hAnsi="Soberana Texto" w:cs="Arial"/>
          <w:b/>
          <w:bCs/>
        </w:rPr>
        <w:t xml:space="preserve">PRIMERA.- </w:t>
      </w:r>
      <w:r w:rsidRPr="00446730">
        <w:rPr>
          <w:rFonts w:ascii="Soberana Texto" w:hAnsi="Soberana Texto" w:cs="Arial"/>
          <w:b/>
          <w:bCs/>
        </w:rPr>
        <w:tab/>
      </w:r>
      <w:r w:rsidRPr="00DD633C">
        <w:rPr>
          <w:rFonts w:ascii="Soberana Texto" w:hAnsi="Soberana Texto" w:cs="Arial"/>
          <w:b/>
        </w:rPr>
        <w:t xml:space="preserve">OBJETO DEL </w:t>
      </w:r>
      <w:r w:rsidR="00B5757F">
        <w:rPr>
          <w:rFonts w:ascii="Soberana Texto" w:hAnsi="Soberana Texto" w:cs="Arial"/>
          <w:b/>
        </w:rPr>
        <w:t>PRIMER CONVENIO MODIFICATORIO</w:t>
      </w:r>
      <w:r w:rsidRPr="00DD633C">
        <w:rPr>
          <w:rFonts w:ascii="Soberana Texto" w:hAnsi="Soberana Texto" w:cs="Arial"/>
          <w:b/>
        </w:rPr>
        <w:t>:</w:t>
      </w:r>
      <w:r w:rsidR="002D6571" w:rsidRPr="00DD633C">
        <w:rPr>
          <w:rFonts w:ascii="Soberana Texto" w:hAnsi="Soberana Texto" w:cs="Arial"/>
        </w:rPr>
        <w:t xml:space="preserve"> </w:t>
      </w:r>
      <w:r w:rsidRPr="00DD633C">
        <w:rPr>
          <w:rFonts w:ascii="Soberana Texto" w:hAnsi="Soberana Texto" w:cs="Arial"/>
          <w:b/>
        </w:rPr>
        <w:t>“Las Partes”</w:t>
      </w:r>
      <w:r w:rsidR="002D6571" w:rsidRPr="00DD633C">
        <w:rPr>
          <w:rFonts w:ascii="Soberana Texto" w:hAnsi="Soberana Texto" w:cs="Arial"/>
        </w:rPr>
        <w:t xml:space="preserve"> acuerdan modificar la cláusula</w:t>
      </w:r>
      <w:r w:rsidRPr="00DD633C">
        <w:rPr>
          <w:rFonts w:ascii="Soberana Texto" w:hAnsi="Soberana Texto" w:cs="Arial"/>
        </w:rPr>
        <w:t xml:space="preserve"> </w:t>
      </w:r>
      <w:r w:rsidR="002D6571" w:rsidRPr="00DD633C">
        <w:rPr>
          <w:rFonts w:ascii="Soberana Texto" w:hAnsi="Soberana Texto" w:cs="Arial"/>
        </w:rPr>
        <w:t>DECIMA SEXTA</w:t>
      </w:r>
      <w:r w:rsidRPr="00DD633C">
        <w:rPr>
          <w:rFonts w:ascii="Soberana Texto" w:hAnsi="Soberana Texto" w:cs="Arial"/>
        </w:rPr>
        <w:t xml:space="preserve"> de </w:t>
      </w:r>
      <w:r w:rsidRPr="00DD633C">
        <w:rPr>
          <w:rFonts w:ascii="Soberana Texto" w:hAnsi="Soberana Texto" w:cs="Arial"/>
          <w:b/>
        </w:rPr>
        <w:t>“El Contrato”</w:t>
      </w:r>
      <w:r w:rsidRPr="00DD633C">
        <w:rPr>
          <w:rFonts w:ascii="Soberana Texto" w:hAnsi="Soberana Texto" w:cs="Arial"/>
        </w:rPr>
        <w:t>, para quedar bajo los términos siguientes:</w:t>
      </w:r>
    </w:p>
    <w:p w:rsidR="00B802BB" w:rsidRPr="00DD633C" w:rsidRDefault="00B802BB" w:rsidP="00B802BB">
      <w:pPr>
        <w:pStyle w:val="HTMLconformatoprevio"/>
        <w:shd w:val="clear" w:color="auto" w:fill="FFFFFF"/>
        <w:ind w:left="1276" w:hanging="1276"/>
        <w:jc w:val="both"/>
        <w:rPr>
          <w:rFonts w:ascii="Soberana Texto" w:hAnsi="Soberana Texto" w:cs="Arial"/>
        </w:rPr>
      </w:pPr>
    </w:p>
    <w:p w:rsidR="00B802BB" w:rsidRPr="00DD633C" w:rsidRDefault="002D6571" w:rsidP="00B802BB">
      <w:pPr>
        <w:ind w:left="1276"/>
        <w:jc w:val="both"/>
        <w:rPr>
          <w:rFonts w:ascii="Soberana Texto" w:hAnsi="Soberana Texto"/>
          <w:sz w:val="20"/>
          <w:szCs w:val="20"/>
        </w:rPr>
      </w:pPr>
      <w:r w:rsidRPr="00DD633C">
        <w:rPr>
          <w:rFonts w:ascii="Soberana Texto" w:hAnsi="Soberana Texto"/>
          <w:b/>
          <w:sz w:val="20"/>
          <w:szCs w:val="20"/>
        </w:rPr>
        <w:t>DÉCIMA SEXTA</w:t>
      </w:r>
      <w:r w:rsidR="00B802BB" w:rsidRPr="00DD633C">
        <w:rPr>
          <w:rFonts w:ascii="Soberana Texto" w:hAnsi="Soberana Texto"/>
          <w:b/>
          <w:sz w:val="20"/>
          <w:szCs w:val="20"/>
        </w:rPr>
        <w:t xml:space="preserve">.- VIGENCIA DEL CONTRATO: </w:t>
      </w:r>
      <w:r w:rsidRPr="00DD633C">
        <w:rPr>
          <w:rFonts w:ascii="Soberana Texto" w:hAnsi="Soberana Texto"/>
          <w:sz w:val="20"/>
          <w:szCs w:val="20"/>
        </w:rPr>
        <w:t>La vigencia de</w:t>
      </w:r>
      <w:r w:rsidRPr="00DD633C">
        <w:rPr>
          <w:rFonts w:ascii="Soberana Texto" w:hAnsi="Soberana Texto"/>
          <w:b/>
          <w:sz w:val="20"/>
          <w:szCs w:val="20"/>
        </w:rPr>
        <w:t xml:space="preserve"> “El contrato” </w:t>
      </w:r>
      <w:r w:rsidR="00B5757F">
        <w:rPr>
          <w:rFonts w:ascii="Soberana Texto" w:hAnsi="Soberana Texto"/>
          <w:sz w:val="20"/>
          <w:szCs w:val="20"/>
        </w:rPr>
        <w:t xml:space="preserve">se amplía </w:t>
      </w:r>
      <w:bookmarkStart w:id="0" w:name="_GoBack"/>
      <w:bookmarkEnd w:id="0"/>
      <w:r w:rsidRPr="00DD633C">
        <w:rPr>
          <w:rFonts w:ascii="Soberana Texto" w:hAnsi="Soberana Texto"/>
          <w:sz w:val="20"/>
          <w:szCs w:val="20"/>
        </w:rPr>
        <w:t>hasta el  31 de enero de 2018.</w:t>
      </w:r>
    </w:p>
    <w:p w:rsidR="004C0809" w:rsidRPr="00446730" w:rsidRDefault="004C0809" w:rsidP="004F2BA8">
      <w:pPr>
        <w:ind w:left="851" w:hanging="1276"/>
        <w:jc w:val="both"/>
        <w:rPr>
          <w:rFonts w:ascii="Soberana Texto" w:hAnsi="Soberana Texto" w:cs="Arial"/>
          <w:b/>
          <w:sz w:val="20"/>
          <w:szCs w:val="20"/>
        </w:rPr>
      </w:pPr>
    </w:p>
    <w:p w:rsidR="000D1D96" w:rsidRPr="00446730" w:rsidRDefault="001A5320" w:rsidP="00233CF3">
      <w:pPr>
        <w:ind w:left="1276" w:hanging="1560"/>
        <w:jc w:val="both"/>
        <w:rPr>
          <w:rFonts w:ascii="Soberana Texto" w:hAnsi="Soberana Texto"/>
          <w:sz w:val="20"/>
          <w:szCs w:val="20"/>
        </w:rPr>
      </w:pPr>
      <w:r w:rsidRPr="00446730">
        <w:rPr>
          <w:rFonts w:ascii="Soberana Texto" w:hAnsi="Soberana Texto"/>
          <w:b/>
          <w:bCs/>
          <w:sz w:val="20"/>
          <w:szCs w:val="20"/>
        </w:rPr>
        <w:t xml:space="preserve">     </w:t>
      </w:r>
      <w:r w:rsidR="00552871" w:rsidRPr="00446730">
        <w:rPr>
          <w:rFonts w:ascii="Soberana Texto" w:hAnsi="Soberana Texto"/>
          <w:b/>
          <w:bCs/>
          <w:sz w:val="20"/>
          <w:szCs w:val="20"/>
        </w:rPr>
        <w:t>SEGUNDA</w:t>
      </w:r>
      <w:r w:rsidR="00214289" w:rsidRPr="00446730">
        <w:rPr>
          <w:rFonts w:ascii="Soberana Texto" w:hAnsi="Soberana Texto"/>
          <w:b/>
          <w:bCs/>
          <w:sz w:val="20"/>
          <w:szCs w:val="20"/>
        </w:rPr>
        <w:t xml:space="preserve">.-  </w:t>
      </w:r>
      <w:r w:rsidR="000D1D96" w:rsidRPr="00446730">
        <w:rPr>
          <w:rFonts w:ascii="Soberana Texto" w:hAnsi="Soberana Texto"/>
          <w:b/>
          <w:sz w:val="20"/>
          <w:szCs w:val="20"/>
        </w:rPr>
        <w:t>NO NOVACIÓN</w:t>
      </w:r>
      <w:r w:rsidR="00841680" w:rsidRPr="00446730">
        <w:rPr>
          <w:rFonts w:ascii="Soberana Texto" w:hAnsi="Soberana Texto"/>
          <w:b/>
          <w:sz w:val="20"/>
          <w:szCs w:val="20"/>
        </w:rPr>
        <w:t>:</w:t>
      </w:r>
      <w:r w:rsidR="000D1D96" w:rsidRPr="00446730">
        <w:rPr>
          <w:rFonts w:ascii="Soberana Texto" w:hAnsi="Soberana Texto"/>
          <w:b/>
          <w:sz w:val="20"/>
          <w:szCs w:val="20"/>
        </w:rPr>
        <w:t xml:space="preserve"> “Las Partes”</w:t>
      </w:r>
      <w:r w:rsidR="000D1D96" w:rsidRPr="00446730">
        <w:rPr>
          <w:rFonts w:ascii="Soberana Texto" w:hAnsi="Soberana Texto"/>
          <w:sz w:val="20"/>
          <w:szCs w:val="20"/>
        </w:rPr>
        <w:t xml:space="preserve"> reconocen y aceptan que, independientemente de lo establecido en este</w:t>
      </w:r>
      <w:r w:rsidR="000D1D96" w:rsidRPr="00446730">
        <w:rPr>
          <w:rFonts w:ascii="Soberana Texto" w:hAnsi="Soberana Texto"/>
          <w:b/>
          <w:sz w:val="20"/>
          <w:szCs w:val="20"/>
        </w:rPr>
        <w:t xml:space="preserve"> “</w:t>
      </w:r>
      <w:r w:rsidR="00B5757F">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las cláusulas establecidas en </w:t>
      </w:r>
      <w:r w:rsidR="000D1D96" w:rsidRPr="00446730">
        <w:rPr>
          <w:rFonts w:ascii="Soberana Texto" w:hAnsi="Soberana Texto"/>
          <w:b/>
          <w:sz w:val="20"/>
          <w:szCs w:val="20"/>
        </w:rPr>
        <w:t>“El Contrato”</w:t>
      </w:r>
      <w:r w:rsidR="000D1D96" w:rsidRPr="00446730">
        <w:rPr>
          <w:rFonts w:ascii="Soberana Texto" w:hAnsi="Soberana Texto"/>
          <w:sz w:val="20"/>
          <w:szCs w:val="20"/>
        </w:rPr>
        <w:t xml:space="preserve"> subsistirán con todo su valor y fuerza legal. </w:t>
      </w:r>
      <w:r w:rsidR="000D1D96" w:rsidRPr="00446730">
        <w:rPr>
          <w:rFonts w:ascii="Soberana Texto" w:hAnsi="Soberana Texto"/>
          <w:b/>
          <w:sz w:val="20"/>
          <w:szCs w:val="20"/>
        </w:rPr>
        <w:t>“Las Partes”</w:t>
      </w:r>
      <w:r w:rsidR="000D1D96" w:rsidRPr="00446730">
        <w:rPr>
          <w:rFonts w:ascii="Soberana Texto" w:hAnsi="Soberana Texto"/>
          <w:sz w:val="20"/>
          <w:szCs w:val="20"/>
        </w:rPr>
        <w:t xml:space="preserve"> manifiestan que este instrumento no implica novación de</w:t>
      </w:r>
      <w:r w:rsidR="000D1D96" w:rsidRPr="00446730">
        <w:rPr>
          <w:rFonts w:ascii="Soberana Texto" w:hAnsi="Soberana Texto"/>
          <w:b/>
          <w:sz w:val="20"/>
          <w:szCs w:val="20"/>
        </w:rPr>
        <w:t xml:space="preserve"> “El Contrato”</w:t>
      </w:r>
      <w:r w:rsidR="000D1D96" w:rsidRPr="00446730">
        <w:rPr>
          <w:rFonts w:ascii="Soberana Texto" w:hAnsi="Soberana Texto"/>
          <w:sz w:val="20"/>
          <w:szCs w:val="20"/>
        </w:rPr>
        <w:t>, ya que no es su intención novarlo, sino modificarlo en los términos señalados.</w:t>
      </w:r>
    </w:p>
    <w:p w:rsidR="00552871" w:rsidRPr="00446730" w:rsidRDefault="00552871" w:rsidP="00284BE1">
      <w:pPr>
        <w:ind w:left="1418" w:hanging="1702"/>
        <w:jc w:val="both"/>
        <w:rPr>
          <w:rFonts w:ascii="Soberana Texto" w:hAnsi="Soberana Texto"/>
          <w:sz w:val="20"/>
          <w:szCs w:val="20"/>
        </w:rPr>
      </w:pPr>
    </w:p>
    <w:p w:rsidR="000D1D96" w:rsidRPr="00446730" w:rsidRDefault="001B007D" w:rsidP="00233CF3">
      <w:pPr>
        <w:ind w:left="1276" w:hanging="1276"/>
        <w:jc w:val="both"/>
        <w:rPr>
          <w:rFonts w:ascii="Soberana Texto" w:hAnsi="Soberana Texto"/>
          <w:sz w:val="20"/>
          <w:szCs w:val="20"/>
        </w:rPr>
      </w:pPr>
      <w:r w:rsidRPr="00446730">
        <w:rPr>
          <w:rFonts w:ascii="Soberana Texto" w:hAnsi="Soberana Texto"/>
          <w:b/>
          <w:sz w:val="20"/>
          <w:szCs w:val="20"/>
        </w:rPr>
        <w:t>TERCERA</w:t>
      </w:r>
      <w:r w:rsidR="00B36C81" w:rsidRPr="00446730">
        <w:rPr>
          <w:rFonts w:ascii="Soberana Texto" w:hAnsi="Soberana Texto"/>
          <w:b/>
          <w:sz w:val="20"/>
          <w:szCs w:val="20"/>
        </w:rPr>
        <w:t>.-</w:t>
      </w:r>
      <w:r w:rsidR="00233CF3" w:rsidRPr="00446730">
        <w:rPr>
          <w:rFonts w:ascii="Soberana Texto" w:hAnsi="Soberana Texto"/>
          <w:b/>
          <w:sz w:val="20"/>
          <w:szCs w:val="20"/>
        </w:rPr>
        <w:tab/>
      </w:r>
      <w:r w:rsidR="000D1D96" w:rsidRPr="00446730">
        <w:rPr>
          <w:rFonts w:ascii="Soberana Texto" w:hAnsi="Soberana Texto"/>
          <w:b/>
          <w:bCs/>
          <w:sz w:val="20"/>
          <w:szCs w:val="20"/>
        </w:rPr>
        <w:t xml:space="preserve">DENOMINACIÓN DE LAS CLÁUSULAS: </w:t>
      </w:r>
      <w:r w:rsidR="000D1D96" w:rsidRPr="00446730">
        <w:rPr>
          <w:rFonts w:ascii="Soberana Texto" w:hAnsi="Soberana Texto"/>
          <w:b/>
          <w:sz w:val="20"/>
          <w:szCs w:val="20"/>
        </w:rPr>
        <w:t>“Las Partes”</w:t>
      </w:r>
      <w:r w:rsidR="000D1D96" w:rsidRPr="00446730">
        <w:rPr>
          <w:rFonts w:ascii="Soberana Texto" w:hAnsi="Soberana Texto"/>
          <w:sz w:val="20"/>
          <w:szCs w:val="20"/>
        </w:rPr>
        <w:t xml:space="preserve"> están de acuerdo en que las denominaciones utilizadas en las cláusulas del presente </w:t>
      </w:r>
      <w:r w:rsidR="000D334F" w:rsidRPr="00446730">
        <w:rPr>
          <w:rFonts w:ascii="Soberana Texto" w:hAnsi="Soberana Texto"/>
          <w:b/>
          <w:sz w:val="20"/>
          <w:szCs w:val="20"/>
        </w:rPr>
        <w:t>“</w:t>
      </w:r>
      <w:r w:rsidR="00B5757F">
        <w:rPr>
          <w:rFonts w:ascii="Soberana Texto" w:hAnsi="Soberana Texto"/>
          <w:b/>
          <w:sz w:val="20"/>
          <w:szCs w:val="20"/>
        </w:rPr>
        <w:t>Primer Convenio Modificatorio</w:t>
      </w:r>
      <w:r w:rsidR="000D334F" w:rsidRPr="00446730">
        <w:rPr>
          <w:rFonts w:ascii="Soberana Texto" w:hAnsi="Soberana Texto"/>
          <w:b/>
          <w:sz w:val="20"/>
          <w:szCs w:val="20"/>
        </w:rPr>
        <w:t>”</w:t>
      </w:r>
      <w:r w:rsidR="000D1D96" w:rsidRPr="00446730">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446730">
        <w:rPr>
          <w:rFonts w:ascii="Soberana Texto" w:hAnsi="Soberana Texto"/>
          <w:b/>
          <w:sz w:val="20"/>
          <w:szCs w:val="20"/>
        </w:rPr>
        <w:t>“Las Partes”</w:t>
      </w:r>
      <w:r w:rsidR="000D1D96" w:rsidRPr="00446730">
        <w:rPr>
          <w:rFonts w:ascii="Soberana Texto" w:hAnsi="Soberana Texto"/>
          <w:sz w:val="20"/>
          <w:szCs w:val="20"/>
        </w:rPr>
        <w:t xml:space="preserve"> en dichas cláusulas.</w:t>
      </w:r>
    </w:p>
    <w:p w:rsidR="00A540F7" w:rsidRPr="00446730" w:rsidRDefault="00A540F7" w:rsidP="006364D6">
      <w:pPr>
        <w:spacing w:line="260" w:lineRule="exact"/>
        <w:jc w:val="both"/>
        <w:rPr>
          <w:rFonts w:ascii="Soberana Texto" w:hAnsi="Soberana Texto"/>
          <w:sz w:val="20"/>
          <w:szCs w:val="20"/>
        </w:rPr>
      </w:pPr>
    </w:p>
    <w:p w:rsidR="000D1D96" w:rsidRPr="00446730" w:rsidRDefault="001B007D" w:rsidP="00233CF3">
      <w:pPr>
        <w:ind w:left="1276" w:hanging="1276"/>
        <w:jc w:val="both"/>
        <w:rPr>
          <w:rFonts w:ascii="Soberana Texto" w:hAnsi="Soberana Texto"/>
          <w:sz w:val="20"/>
          <w:szCs w:val="20"/>
        </w:rPr>
      </w:pPr>
      <w:r w:rsidRPr="00446730">
        <w:rPr>
          <w:rFonts w:ascii="Soberana Texto" w:hAnsi="Soberana Texto"/>
          <w:b/>
          <w:sz w:val="20"/>
          <w:szCs w:val="20"/>
        </w:rPr>
        <w:lastRenderedPageBreak/>
        <w:t>CUARTA</w:t>
      </w:r>
      <w:r w:rsidR="00233CF3" w:rsidRPr="00446730">
        <w:rPr>
          <w:rFonts w:ascii="Soberana Texto" w:hAnsi="Soberana Texto"/>
          <w:b/>
          <w:sz w:val="20"/>
          <w:szCs w:val="20"/>
        </w:rPr>
        <w:t>.-</w:t>
      </w:r>
      <w:r w:rsidR="00233CF3" w:rsidRPr="00446730">
        <w:rPr>
          <w:rFonts w:ascii="Soberana Texto" w:hAnsi="Soberana Texto"/>
          <w:b/>
          <w:sz w:val="20"/>
          <w:szCs w:val="20"/>
        </w:rPr>
        <w:tab/>
      </w:r>
      <w:r w:rsidR="00841680" w:rsidRPr="00446730">
        <w:rPr>
          <w:rFonts w:ascii="Soberana Texto" w:hAnsi="Soberana Texto"/>
          <w:b/>
          <w:sz w:val="20"/>
          <w:szCs w:val="20"/>
        </w:rPr>
        <w:t>NORMATIVA APLICABLE:</w:t>
      </w:r>
      <w:r w:rsidR="000D1D96" w:rsidRPr="00446730">
        <w:rPr>
          <w:rFonts w:ascii="Soberana Texto" w:hAnsi="Soberana Texto"/>
          <w:sz w:val="20"/>
          <w:szCs w:val="20"/>
        </w:rPr>
        <w:t xml:space="preserve"> Todo lo no expresamente previsto en este </w:t>
      </w:r>
      <w:r w:rsidR="000D1D96" w:rsidRPr="00446730">
        <w:rPr>
          <w:rFonts w:ascii="Soberana Texto" w:hAnsi="Soberana Texto"/>
          <w:b/>
          <w:sz w:val="20"/>
          <w:szCs w:val="20"/>
        </w:rPr>
        <w:t>“</w:t>
      </w:r>
      <w:r w:rsidR="00B5757F">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se regirá por las disposiciones relativas contenidas en la </w:t>
      </w:r>
      <w:r w:rsidR="00D0168E" w:rsidRPr="00446730">
        <w:rPr>
          <w:rFonts w:ascii="Soberana Texto" w:hAnsi="Soberana Texto"/>
          <w:sz w:val="20"/>
          <w:szCs w:val="20"/>
        </w:rPr>
        <w:t>LAASSP</w:t>
      </w:r>
      <w:r w:rsidR="000D1D96" w:rsidRPr="00446730">
        <w:rPr>
          <w:rFonts w:ascii="Soberana Texto" w:hAnsi="Soberana Texto"/>
          <w:sz w:val="20"/>
          <w:szCs w:val="20"/>
        </w:rPr>
        <w:t>, el Código Civil Federal, la Ley Federal de Procedimiento Administrativo, el Código Feder</w:t>
      </w:r>
      <w:r w:rsidR="00E24EDA" w:rsidRPr="00446730">
        <w:rPr>
          <w:rFonts w:ascii="Soberana Texto" w:hAnsi="Soberana Texto"/>
          <w:sz w:val="20"/>
          <w:szCs w:val="20"/>
        </w:rPr>
        <w:t xml:space="preserve">al de Procedimientos Civiles, </w:t>
      </w:r>
      <w:r w:rsidR="000D1D96" w:rsidRPr="00446730">
        <w:rPr>
          <w:rFonts w:ascii="Soberana Texto" w:hAnsi="Soberana Texto"/>
          <w:b/>
          <w:bCs/>
          <w:sz w:val="20"/>
          <w:szCs w:val="20"/>
        </w:rPr>
        <w:t>“El Contrato”</w:t>
      </w:r>
      <w:r w:rsidR="000D1D96" w:rsidRPr="00446730">
        <w:rPr>
          <w:rFonts w:ascii="Soberana Texto" w:hAnsi="Soberana Texto"/>
          <w:sz w:val="20"/>
          <w:szCs w:val="20"/>
        </w:rPr>
        <w:t xml:space="preserve"> </w:t>
      </w:r>
      <w:r w:rsidR="000D1D96" w:rsidRPr="00446730">
        <w:rPr>
          <w:rFonts w:ascii="Soberana Texto" w:hAnsi="Soberana Texto" w:cs="Arial"/>
          <w:sz w:val="20"/>
          <w:szCs w:val="20"/>
        </w:rPr>
        <w:t xml:space="preserve">y </w:t>
      </w:r>
      <w:r w:rsidR="000D1D96" w:rsidRPr="00446730">
        <w:rPr>
          <w:rFonts w:ascii="Soberana Texto" w:hAnsi="Soberana Texto"/>
          <w:sz w:val="20"/>
          <w:szCs w:val="20"/>
        </w:rPr>
        <w:t>por las demás disposiciones legales que resulten aplicables.</w:t>
      </w:r>
    </w:p>
    <w:p w:rsidR="00C6479A" w:rsidRPr="00446730" w:rsidRDefault="00C6479A" w:rsidP="000D334F">
      <w:pPr>
        <w:jc w:val="both"/>
        <w:rPr>
          <w:rFonts w:ascii="Soberana Texto" w:hAnsi="Soberana Texto"/>
          <w:b/>
          <w:sz w:val="20"/>
          <w:szCs w:val="20"/>
        </w:rPr>
      </w:pPr>
    </w:p>
    <w:p w:rsidR="000D1D96" w:rsidRDefault="000D334F" w:rsidP="000D1D96">
      <w:pPr>
        <w:ind w:left="1276" w:hanging="1276"/>
        <w:jc w:val="both"/>
        <w:rPr>
          <w:rFonts w:ascii="Soberana Texto" w:hAnsi="Soberana Texto"/>
          <w:sz w:val="20"/>
          <w:szCs w:val="20"/>
        </w:rPr>
      </w:pPr>
      <w:r w:rsidRPr="00446730">
        <w:rPr>
          <w:rFonts w:ascii="Soberana Texto" w:hAnsi="Soberana Texto"/>
          <w:b/>
          <w:sz w:val="20"/>
          <w:szCs w:val="20"/>
        </w:rPr>
        <w:t>QUINTA</w:t>
      </w:r>
      <w:r w:rsidR="00B36C81" w:rsidRPr="00446730">
        <w:rPr>
          <w:rFonts w:ascii="Soberana Texto" w:hAnsi="Soberana Texto"/>
          <w:b/>
          <w:sz w:val="20"/>
          <w:szCs w:val="20"/>
        </w:rPr>
        <w:t>.-</w:t>
      </w:r>
      <w:r w:rsidR="00B36C81" w:rsidRPr="00446730">
        <w:rPr>
          <w:rFonts w:ascii="Soberana Texto" w:hAnsi="Soberana Texto"/>
          <w:b/>
          <w:sz w:val="20"/>
          <w:szCs w:val="20"/>
        </w:rPr>
        <w:tab/>
      </w:r>
      <w:r w:rsidR="000D1D96" w:rsidRPr="00446730">
        <w:rPr>
          <w:rFonts w:ascii="Soberana Texto" w:hAnsi="Soberana Texto"/>
          <w:b/>
          <w:sz w:val="20"/>
          <w:szCs w:val="20"/>
        </w:rPr>
        <w:t>JURISDICCIÓN:</w:t>
      </w:r>
      <w:r w:rsidR="000D1D96" w:rsidRPr="00446730">
        <w:rPr>
          <w:rFonts w:ascii="Soberana Texto" w:hAnsi="Soberana Texto"/>
          <w:sz w:val="20"/>
          <w:szCs w:val="20"/>
        </w:rPr>
        <w:t xml:space="preserve"> En el caso de controversia sobre la interpretación y debido cumplimiento de este</w:t>
      </w:r>
      <w:r w:rsidR="000D1D96" w:rsidRPr="00446730">
        <w:rPr>
          <w:rFonts w:ascii="Soberana Texto" w:hAnsi="Soberana Texto"/>
          <w:b/>
          <w:sz w:val="20"/>
          <w:szCs w:val="20"/>
        </w:rPr>
        <w:t xml:space="preserve"> “</w:t>
      </w:r>
      <w:r w:rsidR="00B5757F">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w:t>
      </w:r>
      <w:r w:rsidR="00597BF4" w:rsidRPr="00446730">
        <w:rPr>
          <w:rFonts w:ascii="Soberana Texto" w:hAnsi="Soberana Texto" w:cs="Arial"/>
          <w:b/>
          <w:bCs/>
          <w:sz w:val="20"/>
          <w:szCs w:val="20"/>
        </w:rPr>
        <w:t>“Las P</w:t>
      </w:r>
      <w:r w:rsidR="00E24EDA" w:rsidRPr="00446730">
        <w:rPr>
          <w:rFonts w:ascii="Soberana Texto" w:hAnsi="Soberana Texto" w:cs="Arial"/>
          <w:b/>
          <w:bCs/>
          <w:sz w:val="20"/>
          <w:szCs w:val="20"/>
        </w:rPr>
        <w:t>artes”</w:t>
      </w:r>
      <w:r w:rsidR="000D1D96" w:rsidRPr="00446730">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2D6C30" w:rsidRPr="00446730" w:rsidRDefault="002D6C30" w:rsidP="000D1D96">
      <w:pPr>
        <w:ind w:left="1276" w:hanging="1276"/>
        <w:jc w:val="both"/>
        <w:rPr>
          <w:rFonts w:ascii="Soberana Texto" w:hAnsi="Soberana Texto"/>
          <w:sz w:val="20"/>
          <w:szCs w:val="20"/>
        </w:rPr>
      </w:pPr>
    </w:p>
    <w:p w:rsidR="002D6571" w:rsidRPr="00DD633C" w:rsidRDefault="002D6571" w:rsidP="002D6571">
      <w:pPr>
        <w:tabs>
          <w:tab w:val="left" w:pos="4962"/>
        </w:tabs>
        <w:jc w:val="both"/>
        <w:rPr>
          <w:rFonts w:ascii="Soberana Texto" w:hAnsi="Soberana Texto" w:cs="Arial"/>
          <w:sz w:val="20"/>
          <w:szCs w:val="20"/>
          <w:lang w:val="es-ES_tradnl"/>
        </w:rPr>
      </w:pPr>
      <w:r w:rsidRPr="00DD633C">
        <w:rPr>
          <w:rFonts w:ascii="Soberana Texto" w:hAnsi="Soberana Texto" w:cs="Arial"/>
          <w:sz w:val="20"/>
          <w:szCs w:val="20"/>
        </w:rPr>
        <w:t>Habiendo</w:t>
      </w:r>
      <w:r w:rsidRPr="00DD633C">
        <w:rPr>
          <w:rFonts w:ascii="Soberana Texto" w:hAnsi="Soberana Texto" w:cs="Arial"/>
          <w:sz w:val="20"/>
          <w:szCs w:val="20"/>
          <w:lang w:val="es-ES_tradnl"/>
        </w:rPr>
        <w:t xml:space="preserve"> leído las partes el presente contrato, debidamente enteradas de su contenido y alcance legal y toda vez que no existe dolo, violencia, lesión, mala fe, ni cualquier otro vicio del consentimiento, lo firman de conformidad el día 27 de diciembre de 2017, en la Ciudad de México.</w:t>
      </w:r>
    </w:p>
    <w:p w:rsidR="002D6571" w:rsidRPr="00361005" w:rsidRDefault="002D6571" w:rsidP="002D6571">
      <w:pPr>
        <w:tabs>
          <w:tab w:val="left" w:pos="4962"/>
        </w:tabs>
        <w:jc w:val="both"/>
        <w:rPr>
          <w:rFonts w:ascii="Soberana Texto" w:hAnsi="Soberana Texto" w:cs="Arial"/>
          <w:sz w:val="10"/>
          <w:lang w:val="es-ES_tradnl"/>
        </w:rPr>
      </w:pPr>
    </w:p>
    <w:tbl>
      <w:tblPr>
        <w:tblpPr w:leftFromText="141" w:rightFromText="141" w:vertAnchor="text" w:horzAnchor="margin" w:tblpY="131"/>
        <w:tblW w:w="8932" w:type="dxa"/>
        <w:tblLayout w:type="fixed"/>
        <w:tblCellMar>
          <w:left w:w="70" w:type="dxa"/>
          <w:right w:w="70" w:type="dxa"/>
        </w:tblCellMar>
        <w:tblLook w:val="0000" w:firstRow="0" w:lastRow="0" w:firstColumn="0" w:lastColumn="0" w:noHBand="0" w:noVBand="0"/>
      </w:tblPr>
      <w:tblGrid>
        <w:gridCol w:w="4291"/>
        <w:gridCol w:w="163"/>
        <w:gridCol w:w="4478"/>
      </w:tblGrid>
      <w:tr w:rsidR="002D6571" w:rsidRPr="00361005" w:rsidTr="00054D8E">
        <w:trPr>
          <w:trHeight w:val="847"/>
        </w:trPr>
        <w:tc>
          <w:tcPr>
            <w:tcW w:w="4291" w:type="dxa"/>
            <w:tcBorders>
              <w:bottom w:val="single" w:sz="4" w:space="0" w:color="auto"/>
            </w:tcBorders>
          </w:tcPr>
          <w:p w:rsidR="002D6571" w:rsidRPr="00361005" w:rsidRDefault="002D6571" w:rsidP="00054D8E">
            <w:pPr>
              <w:keepNext/>
              <w:tabs>
                <w:tab w:val="left" w:pos="4962"/>
              </w:tabs>
              <w:jc w:val="center"/>
              <w:rPr>
                <w:rFonts w:ascii="Soberana Texto" w:hAnsi="Soberana Texto" w:cs="Arial"/>
                <w:b/>
                <w:sz w:val="20"/>
                <w:lang w:val="es-ES_tradnl"/>
              </w:rPr>
            </w:pPr>
            <w:r w:rsidRPr="00361005">
              <w:rPr>
                <w:rFonts w:ascii="Soberana Texto" w:hAnsi="Soberana Texto" w:cs="Arial"/>
                <w:b/>
                <w:sz w:val="20"/>
                <w:lang w:val="es-ES_tradnl"/>
              </w:rPr>
              <w:t>“BANOBRAS”</w:t>
            </w:r>
          </w:p>
        </w:tc>
        <w:tc>
          <w:tcPr>
            <w:tcW w:w="163" w:type="dxa"/>
          </w:tcPr>
          <w:p w:rsidR="002D6571" w:rsidRPr="00361005" w:rsidRDefault="002D6571" w:rsidP="00054D8E">
            <w:pPr>
              <w:keepNext/>
              <w:jc w:val="center"/>
              <w:rPr>
                <w:rFonts w:ascii="Soberana Texto" w:hAnsi="Soberana Texto" w:cs="Arial"/>
                <w:b/>
                <w:sz w:val="20"/>
                <w:lang w:val="es-ES_tradnl"/>
              </w:rPr>
            </w:pPr>
          </w:p>
        </w:tc>
        <w:tc>
          <w:tcPr>
            <w:tcW w:w="4478" w:type="dxa"/>
            <w:tcBorders>
              <w:bottom w:val="single" w:sz="4" w:space="0" w:color="auto"/>
            </w:tcBorders>
          </w:tcPr>
          <w:p w:rsidR="002D6571" w:rsidRPr="00361005" w:rsidRDefault="002D6571" w:rsidP="00054D8E">
            <w:pPr>
              <w:jc w:val="center"/>
              <w:rPr>
                <w:rFonts w:ascii="Soberana Texto" w:hAnsi="Soberana Texto" w:cs="Arial"/>
                <w:sz w:val="20"/>
                <w:lang w:val="es-ES_tradnl"/>
              </w:rPr>
            </w:pPr>
            <w:r w:rsidRPr="00361005">
              <w:rPr>
                <w:rFonts w:ascii="Soberana Texto" w:eastAsia="Calibri" w:hAnsi="Soberana Texto" w:cs="Arial"/>
                <w:b/>
                <w:sz w:val="20"/>
              </w:rPr>
              <w:t>“EL PROVEEDOR”</w:t>
            </w:r>
          </w:p>
          <w:p w:rsidR="002D6571" w:rsidRPr="00361005" w:rsidRDefault="002D6571" w:rsidP="00054D8E">
            <w:pPr>
              <w:jc w:val="center"/>
              <w:rPr>
                <w:rFonts w:ascii="Soberana Texto" w:hAnsi="Soberana Texto" w:cs="Arial"/>
                <w:sz w:val="20"/>
                <w:lang w:val="es-ES_tradnl"/>
              </w:rPr>
            </w:pPr>
          </w:p>
          <w:p w:rsidR="002D6571" w:rsidRPr="00361005" w:rsidRDefault="002D6571" w:rsidP="00054D8E">
            <w:pPr>
              <w:jc w:val="center"/>
              <w:rPr>
                <w:rFonts w:ascii="Soberana Texto" w:hAnsi="Soberana Texto" w:cs="Arial"/>
                <w:sz w:val="20"/>
                <w:lang w:val="es-ES_tradnl"/>
              </w:rPr>
            </w:pPr>
          </w:p>
        </w:tc>
      </w:tr>
      <w:tr w:rsidR="002D6571" w:rsidRPr="00361005" w:rsidTr="00054D8E">
        <w:trPr>
          <w:trHeight w:val="3798"/>
        </w:trPr>
        <w:tc>
          <w:tcPr>
            <w:tcW w:w="4291" w:type="dxa"/>
            <w:tcBorders>
              <w:top w:val="single" w:sz="4" w:space="0" w:color="auto"/>
            </w:tcBorders>
          </w:tcPr>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LETICIA DEL CARMEN PAVÓN HERNÁNDEZ</w:t>
            </w: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REPRESENTANTE LEGAL</w:t>
            </w:r>
          </w:p>
          <w:p w:rsidR="002D6571" w:rsidRPr="00361005" w:rsidRDefault="002D6571" w:rsidP="00054D8E">
            <w:pPr>
              <w:tabs>
                <w:tab w:val="left" w:pos="4962"/>
              </w:tabs>
              <w:jc w:val="center"/>
              <w:rPr>
                <w:rFonts w:ascii="Soberana Texto" w:hAnsi="Soberana Texto" w:cs="Arial"/>
                <w:sz w:val="4"/>
              </w:rPr>
            </w:pPr>
          </w:p>
          <w:p w:rsidR="002D6571" w:rsidRPr="00361005" w:rsidRDefault="002D6571" w:rsidP="00054D8E">
            <w:pPr>
              <w:tabs>
                <w:tab w:val="left" w:pos="4962"/>
              </w:tabs>
              <w:jc w:val="center"/>
              <w:rPr>
                <w:rFonts w:ascii="Soberana Texto" w:hAnsi="Soberana Texto" w:cs="Arial"/>
                <w:sz w:val="2"/>
              </w:rPr>
            </w:pPr>
          </w:p>
          <w:p w:rsidR="002D6571" w:rsidRPr="00361005" w:rsidRDefault="002D6571" w:rsidP="00054D8E">
            <w:pPr>
              <w:rPr>
                <w:rFonts w:ascii="Soberana Texto" w:hAnsi="Soberana Texto" w:cs="Arial"/>
                <w:sz w:val="12"/>
              </w:rPr>
            </w:pPr>
          </w:p>
          <w:p w:rsidR="002D6571" w:rsidRDefault="002D6571" w:rsidP="00054D8E">
            <w:pPr>
              <w:rPr>
                <w:rFonts w:ascii="Soberana Texto" w:hAnsi="Soberana Texto" w:cs="Arial"/>
              </w:rPr>
            </w:pPr>
          </w:p>
          <w:p w:rsidR="002D6571" w:rsidRPr="00361005" w:rsidRDefault="002D6571" w:rsidP="00054D8E">
            <w:pPr>
              <w:rPr>
                <w:rFonts w:ascii="Soberana Texto" w:hAnsi="Soberana Texto" w:cs="Arial"/>
              </w:rPr>
            </w:pPr>
          </w:p>
          <w:p w:rsidR="002D6571" w:rsidRDefault="002D6571" w:rsidP="00054D8E">
            <w:pPr>
              <w:tabs>
                <w:tab w:val="left" w:pos="4962"/>
              </w:tabs>
              <w:ind w:right="-70"/>
              <w:jc w:val="center"/>
              <w:rPr>
                <w:rFonts w:ascii="Soberana Texto" w:hAnsi="Soberana Texto" w:cs="Arial"/>
                <w:b/>
                <w:sz w:val="20"/>
              </w:rPr>
            </w:pPr>
            <w:r w:rsidRPr="00361005">
              <w:rPr>
                <w:rFonts w:ascii="Soberana Texto" w:hAnsi="Soberana Texto" w:cs="Arial"/>
                <w:b/>
                <w:sz w:val="20"/>
              </w:rPr>
              <w:t>RESPONSABLE DE VIGILAR Y VERIFICAR EL OPORTUNO Y DEBIDO CUMPLIMIENTO DE LAS OBLIGACIONES CONTRAÍDAS</w:t>
            </w:r>
          </w:p>
          <w:p w:rsidR="002D6571" w:rsidRPr="00361005" w:rsidRDefault="002D6571" w:rsidP="00054D8E">
            <w:pPr>
              <w:tabs>
                <w:tab w:val="left" w:pos="4962"/>
              </w:tabs>
              <w:ind w:right="-70"/>
              <w:jc w:val="both"/>
              <w:rPr>
                <w:rFonts w:ascii="Soberana Texto" w:hAnsi="Soberana Texto" w:cs="Arial"/>
                <w:b/>
              </w:rPr>
            </w:pPr>
          </w:p>
          <w:p w:rsidR="002D6571" w:rsidRPr="00361005" w:rsidRDefault="002D6571" w:rsidP="00054D8E">
            <w:pPr>
              <w:pBdr>
                <w:bottom w:val="single" w:sz="4" w:space="1" w:color="auto"/>
              </w:pBdr>
              <w:tabs>
                <w:tab w:val="left" w:pos="4962"/>
              </w:tabs>
              <w:jc w:val="center"/>
              <w:rPr>
                <w:rFonts w:ascii="Soberana Texto" w:hAnsi="Soberana Texto" w:cs="Arial"/>
                <w:b/>
                <w:sz w:val="2"/>
              </w:rPr>
            </w:pPr>
          </w:p>
          <w:p w:rsidR="002D6571" w:rsidRPr="00361005" w:rsidRDefault="002D6571" w:rsidP="00054D8E">
            <w:pPr>
              <w:pBdr>
                <w:bottom w:val="single" w:sz="4" w:space="1" w:color="auto"/>
              </w:pBdr>
              <w:tabs>
                <w:tab w:val="left" w:pos="4962"/>
              </w:tabs>
              <w:jc w:val="center"/>
              <w:rPr>
                <w:rFonts w:ascii="Soberana Texto" w:hAnsi="Soberana Texto" w:cs="Arial"/>
                <w:b/>
                <w:sz w:val="20"/>
              </w:rPr>
            </w:pP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DANIEL MATÍAZ DE LA CRUZ</w:t>
            </w:r>
          </w:p>
          <w:p w:rsidR="002D6571" w:rsidRPr="00361005" w:rsidRDefault="002D6571" w:rsidP="00054D8E">
            <w:pPr>
              <w:jc w:val="center"/>
              <w:rPr>
                <w:rFonts w:ascii="Soberana Texto" w:hAnsi="Soberana Texto" w:cs="Arial"/>
                <w:b/>
                <w:sz w:val="20"/>
              </w:rPr>
            </w:pPr>
            <w:r w:rsidRPr="00361005">
              <w:rPr>
                <w:rFonts w:ascii="Soberana Texto" w:hAnsi="Soberana Texto" w:cs="Arial"/>
                <w:b/>
                <w:sz w:val="20"/>
              </w:rPr>
              <w:t>DIRECTOR JURÍDICO DE LO CONTENCIOSO Y SERVICIOS INSTITUCIONALES</w:t>
            </w:r>
          </w:p>
          <w:p w:rsidR="002D6571" w:rsidRPr="00361005" w:rsidRDefault="002D6571" w:rsidP="00054D8E">
            <w:pPr>
              <w:jc w:val="center"/>
              <w:rPr>
                <w:rFonts w:ascii="Soberana Texto" w:hAnsi="Soberana Texto" w:cs="Arial"/>
                <w:sz w:val="2"/>
              </w:rPr>
            </w:pPr>
          </w:p>
          <w:p w:rsidR="002D6571" w:rsidRPr="00361005" w:rsidRDefault="002D6571" w:rsidP="00054D8E">
            <w:pPr>
              <w:jc w:val="center"/>
              <w:rPr>
                <w:rFonts w:ascii="Soberana Texto" w:hAnsi="Soberana Texto" w:cs="Arial"/>
                <w:sz w:val="12"/>
              </w:rPr>
            </w:pPr>
          </w:p>
          <w:p w:rsidR="002D6571" w:rsidRPr="00361005" w:rsidRDefault="002D6571" w:rsidP="00054D8E">
            <w:pPr>
              <w:jc w:val="center"/>
              <w:rPr>
                <w:rFonts w:ascii="Soberana Texto" w:hAnsi="Soberana Texto" w:cs="Arial"/>
                <w:sz w:val="2"/>
              </w:rPr>
            </w:pPr>
          </w:p>
          <w:p w:rsidR="002D6571" w:rsidRPr="00361005" w:rsidRDefault="002D6571" w:rsidP="00054D8E">
            <w:pPr>
              <w:jc w:val="center"/>
              <w:rPr>
                <w:rFonts w:ascii="Soberana Texto" w:hAnsi="Soberana Texto" w:cs="Arial"/>
                <w:sz w:val="2"/>
              </w:rPr>
            </w:pPr>
          </w:p>
          <w:p w:rsidR="002D6571" w:rsidRDefault="002D6571" w:rsidP="00054D8E">
            <w:pPr>
              <w:jc w:val="center"/>
              <w:rPr>
                <w:rFonts w:ascii="Soberana Texto" w:hAnsi="Soberana Texto" w:cs="Arial"/>
                <w:sz w:val="20"/>
              </w:rPr>
            </w:pPr>
          </w:p>
          <w:p w:rsidR="002D6571" w:rsidRPr="00361005" w:rsidRDefault="002D6571" w:rsidP="00054D8E">
            <w:pPr>
              <w:jc w:val="center"/>
              <w:rPr>
                <w:rFonts w:ascii="Soberana Texto" w:hAnsi="Soberana Texto" w:cs="Arial"/>
                <w:sz w:val="20"/>
              </w:rPr>
            </w:pPr>
          </w:p>
          <w:p w:rsidR="002D6571" w:rsidRPr="00361005" w:rsidRDefault="002D6571" w:rsidP="00054D8E">
            <w:pPr>
              <w:jc w:val="center"/>
              <w:rPr>
                <w:rFonts w:ascii="Soberana Texto" w:hAnsi="Soberana Texto" w:cs="Arial"/>
                <w:b/>
                <w:sz w:val="20"/>
              </w:rPr>
            </w:pPr>
            <w:r w:rsidRPr="00361005">
              <w:rPr>
                <w:rFonts w:ascii="Soberana Texto" w:hAnsi="Soberana Texto" w:cs="Arial"/>
                <w:b/>
                <w:sz w:val="20"/>
              </w:rPr>
              <w:t>ELABORÓ</w:t>
            </w:r>
          </w:p>
          <w:p w:rsidR="002D6571" w:rsidRPr="00361005" w:rsidRDefault="002D6571" w:rsidP="00054D8E">
            <w:pPr>
              <w:jc w:val="center"/>
              <w:rPr>
                <w:rFonts w:ascii="Soberana Texto" w:hAnsi="Soberana Texto" w:cs="Arial"/>
                <w:b/>
                <w:sz w:val="4"/>
              </w:rPr>
            </w:pPr>
          </w:p>
          <w:p w:rsidR="002D6571" w:rsidRPr="00361005" w:rsidRDefault="002D6571" w:rsidP="00054D8E">
            <w:pPr>
              <w:rPr>
                <w:rFonts w:ascii="Soberana Texto" w:hAnsi="Soberana Texto" w:cs="Arial"/>
                <w:b/>
                <w:sz w:val="28"/>
              </w:rPr>
            </w:pPr>
          </w:p>
          <w:p w:rsidR="002D6571" w:rsidRPr="00361005" w:rsidRDefault="002D6571" w:rsidP="00054D8E">
            <w:pPr>
              <w:jc w:val="center"/>
              <w:rPr>
                <w:rFonts w:ascii="Soberana Texto" w:hAnsi="Soberana Texto" w:cs="Arial"/>
                <w:sz w:val="20"/>
              </w:rPr>
            </w:pPr>
            <w:r w:rsidRPr="00361005">
              <w:rPr>
                <w:rFonts w:ascii="Soberana Texto" w:hAnsi="Soberana Texto" w:cs="Arial"/>
                <w:sz w:val="20"/>
              </w:rPr>
              <w:t>_________________________________</w:t>
            </w: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OMAR SERGIO BLANCO RAMÍREZ</w:t>
            </w:r>
          </w:p>
          <w:p w:rsidR="002D6571" w:rsidRPr="00361005" w:rsidRDefault="002D6571" w:rsidP="00054D8E">
            <w:pPr>
              <w:tabs>
                <w:tab w:val="left" w:pos="4962"/>
              </w:tabs>
              <w:jc w:val="center"/>
              <w:rPr>
                <w:rFonts w:ascii="Soberana Texto" w:hAnsi="Soberana Texto" w:cs="Arial"/>
                <w:sz w:val="20"/>
              </w:rPr>
            </w:pPr>
            <w:r w:rsidRPr="00361005">
              <w:rPr>
                <w:rFonts w:ascii="Soberana Texto" w:hAnsi="Soberana Texto" w:cs="Arial"/>
                <w:b/>
                <w:sz w:val="20"/>
              </w:rPr>
              <w:t>GERENTE DE ADQUISICIONES</w:t>
            </w:r>
          </w:p>
        </w:tc>
        <w:tc>
          <w:tcPr>
            <w:tcW w:w="163" w:type="dxa"/>
          </w:tcPr>
          <w:p w:rsidR="002D6571" w:rsidRPr="00361005" w:rsidRDefault="002D6571" w:rsidP="00054D8E">
            <w:pPr>
              <w:jc w:val="center"/>
              <w:rPr>
                <w:rFonts w:ascii="Soberana Texto" w:hAnsi="Soberana Texto" w:cs="Arial"/>
                <w:b/>
                <w:sz w:val="20"/>
              </w:rPr>
            </w:pPr>
          </w:p>
        </w:tc>
        <w:tc>
          <w:tcPr>
            <w:tcW w:w="4478" w:type="dxa"/>
            <w:tcBorders>
              <w:top w:val="single" w:sz="4" w:space="0" w:color="auto"/>
            </w:tcBorders>
          </w:tcPr>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JOSÉ ANTONIO DIEZ DE BONILLA ALTAMIRANO</w:t>
            </w:r>
          </w:p>
          <w:p w:rsidR="002D6571" w:rsidRPr="00361005" w:rsidRDefault="002D6571" w:rsidP="00054D8E">
            <w:pPr>
              <w:jc w:val="center"/>
              <w:rPr>
                <w:rFonts w:ascii="Soberana Texto" w:hAnsi="Soberana Texto" w:cs="Arial"/>
                <w:b/>
                <w:sz w:val="20"/>
              </w:rPr>
            </w:pPr>
            <w:r w:rsidRPr="00361005">
              <w:rPr>
                <w:rFonts w:ascii="Soberana Texto" w:hAnsi="Soberana Texto" w:cs="Arial"/>
                <w:b/>
                <w:sz w:val="20"/>
              </w:rPr>
              <w:t>REPRESENTANTE LEGAL</w:t>
            </w:r>
          </w:p>
          <w:p w:rsidR="002D6571" w:rsidRPr="00361005" w:rsidRDefault="002D6571" w:rsidP="00054D8E">
            <w:pPr>
              <w:rPr>
                <w:rFonts w:ascii="Soberana Texto" w:hAnsi="Soberana Texto" w:cs="Arial"/>
                <w:sz w:val="20"/>
              </w:rPr>
            </w:pPr>
          </w:p>
        </w:tc>
      </w:tr>
    </w:tbl>
    <w:p w:rsidR="00C20FA8" w:rsidRPr="00446730" w:rsidRDefault="00C20FA8"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B802BB" w:rsidRDefault="00214289" w:rsidP="00442AE1">
      <w:pPr>
        <w:rPr>
          <w:sz w:val="20"/>
          <w:szCs w:val="20"/>
        </w:rPr>
      </w:pPr>
    </w:p>
    <w:sectPr w:rsidR="00214289" w:rsidRPr="00B802BB"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F1" w:rsidRDefault="001102F1">
      <w:r>
        <w:separator/>
      </w:r>
    </w:p>
  </w:endnote>
  <w:endnote w:type="continuationSeparator" w:id="0">
    <w:p w:rsidR="001102F1" w:rsidRDefault="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A5207">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A5207">
      <w:rPr>
        <w:noProof/>
        <w:color w:val="323E4F" w:themeColor="text2" w:themeShade="BF"/>
      </w:rPr>
      <w:t>2</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F1" w:rsidRDefault="001102F1">
      <w:r>
        <w:separator/>
      </w:r>
    </w:p>
  </w:footnote>
  <w:footnote w:type="continuationSeparator" w:id="0">
    <w:p w:rsidR="001102F1" w:rsidRDefault="0011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6E45ACE9" wp14:editId="02075325">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6E0D6684" wp14:editId="1322B904">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1102F1" w:rsidP="001061A2">
          <w:pPr>
            <w:pStyle w:val="Encabezado"/>
            <w:tabs>
              <w:tab w:val="clear" w:pos="4320"/>
              <w:tab w:val="clear" w:pos="8640"/>
            </w:tabs>
            <w:jc w:val="right"/>
            <w:rPr>
              <w:rFonts w:ascii="Arial" w:hAnsi="Arial" w:cs="Arial"/>
              <w:sz w:val="22"/>
              <w:szCs w:val="22"/>
            </w:rPr>
          </w:pPr>
        </w:p>
      </w:tc>
    </w:tr>
  </w:tbl>
  <w:p w:rsidR="00841680" w:rsidRDefault="001102F1"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B5757F" w:rsidP="00EA6E01">
    <w:pPr>
      <w:jc w:val="right"/>
      <w:rPr>
        <w:rFonts w:ascii="Soberana Texto" w:hAnsi="Soberana Texto"/>
        <w:sz w:val="19"/>
        <w:szCs w:val="19"/>
      </w:rPr>
    </w:pPr>
    <w:r>
      <w:rPr>
        <w:rFonts w:ascii="Arial" w:hAnsi="Arial" w:cs="Arial"/>
        <w:b/>
        <w:sz w:val="18"/>
        <w:szCs w:val="20"/>
      </w:rPr>
      <w:t xml:space="preserve">PRIMER </w:t>
    </w:r>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2D6C30">
          <w:rPr>
            <w:rFonts w:ascii="Arial" w:hAnsi="Arial" w:cs="Arial"/>
            <w:b/>
            <w:sz w:val="18"/>
            <w:szCs w:val="20"/>
          </w:rPr>
          <w:t>DJ/045/2017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FC0"/>
    <w:rsid w:val="00035C13"/>
    <w:rsid w:val="0003625F"/>
    <w:rsid w:val="00047578"/>
    <w:rsid w:val="00051B31"/>
    <w:rsid w:val="00090D10"/>
    <w:rsid w:val="00097452"/>
    <w:rsid w:val="000A1F05"/>
    <w:rsid w:val="000A4A08"/>
    <w:rsid w:val="000D1D96"/>
    <w:rsid w:val="000D334F"/>
    <w:rsid w:val="000D59A7"/>
    <w:rsid w:val="000E70AA"/>
    <w:rsid w:val="000F3B8F"/>
    <w:rsid w:val="001102F1"/>
    <w:rsid w:val="00114988"/>
    <w:rsid w:val="001227B0"/>
    <w:rsid w:val="00125DFE"/>
    <w:rsid w:val="0013005C"/>
    <w:rsid w:val="00164BB8"/>
    <w:rsid w:val="00166320"/>
    <w:rsid w:val="001714C2"/>
    <w:rsid w:val="00172CE4"/>
    <w:rsid w:val="00181F4E"/>
    <w:rsid w:val="00190B14"/>
    <w:rsid w:val="001A5320"/>
    <w:rsid w:val="001B007D"/>
    <w:rsid w:val="001B0756"/>
    <w:rsid w:val="001C2202"/>
    <w:rsid w:val="001D6D04"/>
    <w:rsid w:val="001F5C32"/>
    <w:rsid w:val="00211EA4"/>
    <w:rsid w:val="00214289"/>
    <w:rsid w:val="002233B0"/>
    <w:rsid w:val="00233CF3"/>
    <w:rsid w:val="00243D44"/>
    <w:rsid w:val="00245165"/>
    <w:rsid w:val="0025424D"/>
    <w:rsid w:val="00256E45"/>
    <w:rsid w:val="002625B4"/>
    <w:rsid w:val="00270B18"/>
    <w:rsid w:val="00271D93"/>
    <w:rsid w:val="00284BE1"/>
    <w:rsid w:val="0028641B"/>
    <w:rsid w:val="00296ED2"/>
    <w:rsid w:val="002A5C9B"/>
    <w:rsid w:val="002B2BA6"/>
    <w:rsid w:val="002B467C"/>
    <w:rsid w:val="002C456D"/>
    <w:rsid w:val="002C5EF3"/>
    <w:rsid w:val="002C645F"/>
    <w:rsid w:val="002D33F8"/>
    <w:rsid w:val="002D6571"/>
    <w:rsid w:val="002D6C30"/>
    <w:rsid w:val="002E175D"/>
    <w:rsid w:val="002E324F"/>
    <w:rsid w:val="002F7A26"/>
    <w:rsid w:val="003018B1"/>
    <w:rsid w:val="00301BEE"/>
    <w:rsid w:val="00313D70"/>
    <w:rsid w:val="00317AFB"/>
    <w:rsid w:val="00331B24"/>
    <w:rsid w:val="0033582B"/>
    <w:rsid w:val="00374B04"/>
    <w:rsid w:val="003836BC"/>
    <w:rsid w:val="003931A4"/>
    <w:rsid w:val="003A707F"/>
    <w:rsid w:val="003C7863"/>
    <w:rsid w:val="00405109"/>
    <w:rsid w:val="004055A8"/>
    <w:rsid w:val="00430FE2"/>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97BF4"/>
    <w:rsid w:val="005A4112"/>
    <w:rsid w:val="005B06E0"/>
    <w:rsid w:val="005D34D6"/>
    <w:rsid w:val="005F11A9"/>
    <w:rsid w:val="005F5D58"/>
    <w:rsid w:val="00600DBE"/>
    <w:rsid w:val="00610100"/>
    <w:rsid w:val="00612ED6"/>
    <w:rsid w:val="00631896"/>
    <w:rsid w:val="0063318D"/>
    <w:rsid w:val="006364D6"/>
    <w:rsid w:val="00642C9E"/>
    <w:rsid w:val="006461A1"/>
    <w:rsid w:val="00647FC4"/>
    <w:rsid w:val="0066326F"/>
    <w:rsid w:val="00684743"/>
    <w:rsid w:val="00693FB7"/>
    <w:rsid w:val="006A5207"/>
    <w:rsid w:val="006B68E5"/>
    <w:rsid w:val="006D3CF0"/>
    <w:rsid w:val="006D5823"/>
    <w:rsid w:val="006F3A4E"/>
    <w:rsid w:val="00702758"/>
    <w:rsid w:val="00735C05"/>
    <w:rsid w:val="007552C9"/>
    <w:rsid w:val="007610AB"/>
    <w:rsid w:val="007641DB"/>
    <w:rsid w:val="00787440"/>
    <w:rsid w:val="007D3616"/>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D7585"/>
    <w:rsid w:val="008E2388"/>
    <w:rsid w:val="008F23ED"/>
    <w:rsid w:val="0090756F"/>
    <w:rsid w:val="00940031"/>
    <w:rsid w:val="009505F9"/>
    <w:rsid w:val="00974CC1"/>
    <w:rsid w:val="00982332"/>
    <w:rsid w:val="009A6913"/>
    <w:rsid w:val="009B28A5"/>
    <w:rsid w:val="009B38C6"/>
    <w:rsid w:val="009C7C4A"/>
    <w:rsid w:val="009D4869"/>
    <w:rsid w:val="009E518F"/>
    <w:rsid w:val="009E7E51"/>
    <w:rsid w:val="009F4169"/>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5757F"/>
    <w:rsid w:val="00B65E6A"/>
    <w:rsid w:val="00B74517"/>
    <w:rsid w:val="00B802BB"/>
    <w:rsid w:val="00B8044C"/>
    <w:rsid w:val="00B86431"/>
    <w:rsid w:val="00BC5298"/>
    <w:rsid w:val="00BD2342"/>
    <w:rsid w:val="00BD62F9"/>
    <w:rsid w:val="00BF31C6"/>
    <w:rsid w:val="00BF7FE9"/>
    <w:rsid w:val="00C01055"/>
    <w:rsid w:val="00C0319D"/>
    <w:rsid w:val="00C047E1"/>
    <w:rsid w:val="00C17A88"/>
    <w:rsid w:val="00C20E47"/>
    <w:rsid w:val="00C20FA8"/>
    <w:rsid w:val="00C2668A"/>
    <w:rsid w:val="00C31AC6"/>
    <w:rsid w:val="00C50575"/>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56EB5"/>
    <w:rsid w:val="00D746DD"/>
    <w:rsid w:val="00D82FE3"/>
    <w:rsid w:val="00D909A0"/>
    <w:rsid w:val="00DB7FDB"/>
    <w:rsid w:val="00DD1370"/>
    <w:rsid w:val="00DD633C"/>
    <w:rsid w:val="00DF4469"/>
    <w:rsid w:val="00DF5EFE"/>
    <w:rsid w:val="00DF691D"/>
    <w:rsid w:val="00DF770F"/>
    <w:rsid w:val="00E0243B"/>
    <w:rsid w:val="00E116E8"/>
    <w:rsid w:val="00E23283"/>
    <w:rsid w:val="00E24EDA"/>
    <w:rsid w:val="00E452C2"/>
    <w:rsid w:val="00E47583"/>
    <w:rsid w:val="00E82807"/>
    <w:rsid w:val="00E92877"/>
    <w:rsid w:val="00EA18B1"/>
    <w:rsid w:val="00EA6E01"/>
    <w:rsid w:val="00EB7B75"/>
    <w:rsid w:val="00EC02CD"/>
    <w:rsid w:val="00EC53EF"/>
    <w:rsid w:val="00EC5791"/>
    <w:rsid w:val="00EF59F4"/>
    <w:rsid w:val="00F07E15"/>
    <w:rsid w:val="00F13C84"/>
    <w:rsid w:val="00F36F1D"/>
    <w:rsid w:val="00F371C6"/>
    <w:rsid w:val="00F421B5"/>
    <w:rsid w:val="00F4550B"/>
    <w:rsid w:val="00F54C53"/>
    <w:rsid w:val="00F6402B"/>
    <w:rsid w:val="00F94346"/>
    <w:rsid w:val="00FA400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1C57CE"/>
    <w:rsid w:val="003859C9"/>
    <w:rsid w:val="00386A6C"/>
    <w:rsid w:val="003B15D2"/>
    <w:rsid w:val="00562BA6"/>
    <w:rsid w:val="005C09A9"/>
    <w:rsid w:val="00B1397B"/>
    <w:rsid w:val="00CF32AE"/>
    <w:rsid w:val="00DB6826"/>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BA6"/>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7582-01BF-4039-A739-3CC7687E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5</cp:revision>
  <cp:lastPrinted>2018-01-30T16:04:00Z</cp:lastPrinted>
  <dcterms:created xsi:type="dcterms:W3CDTF">2018-01-02T19:57:00Z</dcterms:created>
  <dcterms:modified xsi:type="dcterms:W3CDTF">2018-01-30T16:05:00Z</dcterms:modified>
</cp:coreProperties>
</file>